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040" w:firstLineChars="1800"/>
        <w:rPr>
          <w:rFonts w:hint="eastAsia" w:ascii="宋体" w:hAnsi="宋体" w:cs="Times New Roman"/>
          <w:b/>
          <w:bCs w:val="0"/>
          <w:sz w:val="28"/>
          <w:szCs w:val="28"/>
        </w:rPr>
      </w:pPr>
      <w:r>
        <w:rPr>
          <w:sz w:val="28"/>
        </w:rPr>
        <mc:AlternateContent>
          <mc:Choice Requires="wps">
            <w:drawing>
              <wp:anchor distT="0" distB="0" distL="114300" distR="114300" simplePos="0" relativeHeight="251659264" behindDoc="0" locked="0" layoutInCell="1" allowOverlap="1">
                <wp:simplePos x="0" y="0"/>
                <wp:positionH relativeFrom="column">
                  <wp:posOffset>3442970</wp:posOffset>
                </wp:positionH>
                <wp:positionV relativeFrom="paragraph">
                  <wp:posOffset>-589280</wp:posOffset>
                </wp:positionV>
                <wp:extent cx="2456815" cy="608965"/>
                <wp:effectExtent l="0" t="0" r="635" b="635"/>
                <wp:wrapNone/>
                <wp:docPr id="2" name="文本框 2"/>
                <wp:cNvGraphicFramePr/>
                <a:graphic xmlns:a="http://schemas.openxmlformats.org/drawingml/2006/main">
                  <a:graphicData uri="http://schemas.microsoft.com/office/word/2010/wordprocessingShape">
                    <wps:wsp>
                      <wps:cNvSpPr txBox="1"/>
                      <wps:spPr>
                        <a:xfrm>
                          <a:off x="4632960" y="763270"/>
                          <a:ext cx="2456815" cy="6089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spacing w:line="720" w:lineRule="auto"/>
                              <w:jc w:val="right"/>
                              <w:rPr>
                                <w:rFonts w:hint="eastAsia" w:ascii="黑体" w:hAnsi="黑体" w:eastAsia="黑体" w:cs="黑体"/>
                                <w:b/>
                                <w:bCs/>
                                <w:sz w:val="24"/>
                                <w:szCs w:val="24"/>
                                <w:lang w:eastAsia="zh-CN"/>
                              </w:rPr>
                            </w:pPr>
                            <w:r>
                              <w:rPr>
                                <w:rFonts w:hint="eastAsia" w:ascii="黑体" w:hAnsi="黑体" w:eastAsia="黑体" w:cs="黑体"/>
                                <w:b/>
                                <w:bCs/>
                                <w:sz w:val="24"/>
                                <w:szCs w:val="24"/>
                                <w:lang w:eastAsia="zh-CN"/>
                              </w:rPr>
                              <w:t>编号：20</w:t>
                            </w:r>
                            <w:r>
                              <w:rPr>
                                <w:rFonts w:hint="eastAsia" w:ascii="黑体" w:hAnsi="黑体" w:eastAsia="黑体" w:cs="黑体"/>
                                <w:b/>
                                <w:bCs/>
                                <w:sz w:val="24"/>
                                <w:szCs w:val="24"/>
                                <w:u w:val="single"/>
                                <w:lang w:eastAsia="zh-CN"/>
                              </w:rPr>
                              <w:t xml:space="preserve"> </w:t>
                            </w:r>
                            <w:r>
                              <w:rPr>
                                <w:rFonts w:hint="eastAsia" w:ascii="黑体" w:hAnsi="黑体" w:eastAsia="黑体" w:cs="黑体"/>
                                <w:b/>
                                <w:bCs/>
                                <w:sz w:val="24"/>
                                <w:szCs w:val="24"/>
                                <w:u w:val="single"/>
                                <w:lang w:val="en-US" w:eastAsia="zh-CN"/>
                              </w:rPr>
                              <w:t xml:space="preserve"> </w:t>
                            </w:r>
                            <w:r>
                              <w:rPr>
                                <w:rFonts w:hint="eastAsia" w:ascii="黑体" w:hAnsi="黑体" w:eastAsia="黑体" w:cs="黑体"/>
                                <w:b/>
                                <w:bCs/>
                                <w:sz w:val="24"/>
                                <w:szCs w:val="24"/>
                                <w:u w:val="single"/>
                                <w:lang w:eastAsia="zh-CN"/>
                              </w:rPr>
                              <w:t xml:space="preserve">  </w:t>
                            </w:r>
                            <w:r>
                              <w:rPr>
                                <w:rFonts w:hint="eastAsia" w:ascii="黑体" w:hAnsi="黑体" w:eastAsia="黑体" w:cs="黑体"/>
                                <w:b/>
                                <w:bCs/>
                                <w:sz w:val="24"/>
                                <w:szCs w:val="24"/>
                                <w:lang w:val="en-US" w:eastAsia="zh-CN"/>
                              </w:rPr>
                              <w:t>第</w:t>
                            </w:r>
                            <w:r>
                              <w:rPr>
                                <w:rFonts w:hint="eastAsia" w:ascii="黑体" w:hAnsi="黑体" w:eastAsia="黑体" w:cs="黑体"/>
                                <w:b/>
                                <w:bCs/>
                                <w:sz w:val="24"/>
                                <w:szCs w:val="24"/>
                                <w:lang w:eastAsia="zh-CN"/>
                              </w:rPr>
                              <w:t>[</w:t>
                            </w:r>
                            <w:r>
                              <w:rPr>
                                <w:rFonts w:hint="eastAsia" w:ascii="黑体" w:hAnsi="黑体" w:eastAsia="黑体" w:cs="黑体"/>
                                <w:b/>
                                <w:bCs/>
                                <w:sz w:val="24"/>
                                <w:szCs w:val="24"/>
                                <w:u w:val="single"/>
                                <w:lang w:eastAsia="zh-CN"/>
                              </w:rPr>
                              <w:t xml:space="preserve"> </w:t>
                            </w:r>
                            <w:r>
                              <w:rPr>
                                <w:rFonts w:hint="eastAsia" w:ascii="黑体" w:hAnsi="黑体" w:eastAsia="黑体" w:cs="黑体"/>
                                <w:b/>
                                <w:bCs/>
                                <w:sz w:val="24"/>
                                <w:szCs w:val="24"/>
                                <w:u w:val="single"/>
                                <w:lang w:val="en-US" w:eastAsia="zh-CN"/>
                              </w:rPr>
                              <w:t xml:space="preserve"> </w:t>
                            </w:r>
                            <w:r>
                              <w:rPr>
                                <w:rFonts w:hint="eastAsia" w:ascii="黑体" w:hAnsi="黑体" w:eastAsia="黑体" w:cs="黑体"/>
                                <w:b/>
                                <w:bCs/>
                                <w:sz w:val="24"/>
                                <w:szCs w:val="24"/>
                                <w:u w:val="single"/>
                                <w:lang w:eastAsia="zh-CN"/>
                              </w:rPr>
                              <w:t xml:space="preserve">  </w:t>
                            </w:r>
                            <w:r>
                              <w:rPr>
                                <w:rFonts w:hint="eastAsia" w:ascii="黑体" w:hAnsi="黑体" w:eastAsia="黑体" w:cs="黑体"/>
                                <w:b/>
                                <w:bCs/>
                                <w:sz w:val="24"/>
                                <w:szCs w:val="24"/>
                                <w:lang w:eastAsia="zh-CN"/>
                              </w:rPr>
                              <w:t>]号</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1.1pt;margin-top:-46.4pt;height:47.95pt;width:193.45pt;z-index:251659264;mso-width-relative:page;mso-height-relative:page;" fillcolor="#FFFFFF [3201]" filled="t" stroked="f" coordsize="21600,21600" o:gfxdata="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IRD7WDVAAAA&#10;CQEAAA8AAAAAAAAAAQAgAAAAIgAAAGRycy9kb3ducmV2LnhtbFBLAQIUABQAAAAIAIdO4kDsDz1k&#10;WQIAAJoEAAAOAAAAAAAAAAEAIAAAACQBAABkcnMvZTJvRG9jLnhtbFBLBQYAAAAABgAGAFkBAADv&#10;BQAAAAA=&#10;">
                <v:fill on="t" focussize="0,0"/>
                <v:stroke on="f" weight="0.5pt"/>
                <v:imagedata o:title=""/>
                <o:lock v:ext="edit" aspectratio="f"/>
                <v:textbox>
                  <w:txbxContent>
                    <w:p>
                      <w:pPr>
                        <w:spacing w:line="720" w:lineRule="auto"/>
                        <w:jc w:val="right"/>
                        <w:rPr>
                          <w:rFonts w:hint="eastAsia" w:ascii="黑体" w:hAnsi="黑体" w:eastAsia="黑体" w:cs="黑体"/>
                          <w:b/>
                          <w:bCs/>
                          <w:sz w:val="24"/>
                          <w:szCs w:val="24"/>
                          <w:lang w:eastAsia="zh-CN"/>
                        </w:rPr>
                      </w:pPr>
                      <w:r>
                        <w:rPr>
                          <w:rFonts w:hint="eastAsia" w:ascii="黑体" w:hAnsi="黑体" w:eastAsia="黑体" w:cs="黑体"/>
                          <w:b/>
                          <w:bCs/>
                          <w:sz w:val="24"/>
                          <w:szCs w:val="24"/>
                          <w:lang w:eastAsia="zh-CN"/>
                        </w:rPr>
                        <w:t>编号：20</w:t>
                      </w:r>
                      <w:r>
                        <w:rPr>
                          <w:rFonts w:hint="eastAsia" w:ascii="黑体" w:hAnsi="黑体" w:eastAsia="黑体" w:cs="黑体"/>
                          <w:b/>
                          <w:bCs/>
                          <w:sz w:val="24"/>
                          <w:szCs w:val="24"/>
                          <w:u w:val="single"/>
                          <w:lang w:eastAsia="zh-CN"/>
                        </w:rPr>
                        <w:t xml:space="preserve"> </w:t>
                      </w:r>
                      <w:r>
                        <w:rPr>
                          <w:rFonts w:hint="eastAsia" w:ascii="黑体" w:hAnsi="黑体" w:eastAsia="黑体" w:cs="黑体"/>
                          <w:b/>
                          <w:bCs/>
                          <w:sz w:val="24"/>
                          <w:szCs w:val="24"/>
                          <w:u w:val="single"/>
                          <w:lang w:val="en-US" w:eastAsia="zh-CN"/>
                        </w:rPr>
                        <w:t xml:space="preserve"> </w:t>
                      </w:r>
                      <w:r>
                        <w:rPr>
                          <w:rFonts w:hint="eastAsia" w:ascii="黑体" w:hAnsi="黑体" w:eastAsia="黑体" w:cs="黑体"/>
                          <w:b/>
                          <w:bCs/>
                          <w:sz w:val="24"/>
                          <w:szCs w:val="24"/>
                          <w:u w:val="single"/>
                          <w:lang w:eastAsia="zh-CN"/>
                        </w:rPr>
                        <w:t xml:space="preserve">  </w:t>
                      </w:r>
                      <w:r>
                        <w:rPr>
                          <w:rFonts w:hint="eastAsia" w:ascii="黑体" w:hAnsi="黑体" w:eastAsia="黑体" w:cs="黑体"/>
                          <w:b/>
                          <w:bCs/>
                          <w:sz w:val="24"/>
                          <w:szCs w:val="24"/>
                          <w:lang w:val="en-US" w:eastAsia="zh-CN"/>
                        </w:rPr>
                        <w:t>第</w:t>
                      </w:r>
                      <w:r>
                        <w:rPr>
                          <w:rFonts w:hint="eastAsia" w:ascii="黑体" w:hAnsi="黑体" w:eastAsia="黑体" w:cs="黑体"/>
                          <w:b/>
                          <w:bCs/>
                          <w:sz w:val="24"/>
                          <w:szCs w:val="24"/>
                          <w:lang w:eastAsia="zh-CN"/>
                        </w:rPr>
                        <w:t>[</w:t>
                      </w:r>
                      <w:r>
                        <w:rPr>
                          <w:rFonts w:hint="eastAsia" w:ascii="黑体" w:hAnsi="黑体" w:eastAsia="黑体" w:cs="黑体"/>
                          <w:b/>
                          <w:bCs/>
                          <w:sz w:val="24"/>
                          <w:szCs w:val="24"/>
                          <w:u w:val="single"/>
                          <w:lang w:eastAsia="zh-CN"/>
                        </w:rPr>
                        <w:t xml:space="preserve"> </w:t>
                      </w:r>
                      <w:r>
                        <w:rPr>
                          <w:rFonts w:hint="eastAsia" w:ascii="黑体" w:hAnsi="黑体" w:eastAsia="黑体" w:cs="黑体"/>
                          <w:b/>
                          <w:bCs/>
                          <w:sz w:val="24"/>
                          <w:szCs w:val="24"/>
                          <w:u w:val="single"/>
                          <w:lang w:val="en-US" w:eastAsia="zh-CN"/>
                        </w:rPr>
                        <w:t xml:space="preserve"> </w:t>
                      </w:r>
                      <w:r>
                        <w:rPr>
                          <w:rFonts w:hint="eastAsia" w:ascii="黑体" w:hAnsi="黑体" w:eastAsia="黑体" w:cs="黑体"/>
                          <w:b/>
                          <w:bCs/>
                          <w:sz w:val="24"/>
                          <w:szCs w:val="24"/>
                          <w:u w:val="single"/>
                          <w:lang w:eastAsia="zh-CN"/>
                        </w:rPr>
                        <w:t xml:space="preserve">  </w:t>
                      </w:r>
                      <w:r>
                        <w:rPr>
                          <w:rFonts w:hint="eastAsia" w:ascii="黑体" w:hAnsi="黑体" w:eastAsia="黑体" w:cs="黑体"/>
                          <w:b/>
                          <w:bCs/>
                          <w:sz w:val="24"/>
                          <w:szCs w:val="24"/>
                          <w:lang w:eastAsia="zh-CN"/>
                        </w:rPr>
                        <w:t>]号</w:t>
                      </w:r>
                    </w:p>
                    <w:p/>
                  </w:txbxContent>
                </v:textbox>
              </v:shape>
            </w:pict>
          </mc:Fallback>
        </mc:AlternateContent>
      </w:r>
    </w:p>
    <w:p>
      <w:pPr>
        <w:spacing w:after="120" w:afterLines="50"/>
        <w:jc w:val="center"/>
        <w:rPr>
          <w:rFonts w:hint="eastAsia"/>
          <w:sz w:val="48"/>
          <w:szCs w:val="48"/>
        </w:rPr>
      </w:pPr>
      <w:r>
        <w:rPr>
          <w:sz w:val="48"/>
          <w:szCs w:val="48"/>
        </w:rPr>
        <w:drawing>
          <wp:inline distT="0" distB="0" distL="114300" distR="114300">
            <wp:extent cx="3481705" cy="1029335"/>
            <wp:effectExtent l="0" t="0" r="0" b="0"/>
            <wp:docPr id="1" name="图片 1" descr="ma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main1"/>
                    <pic:cNvPicPr>
                      <a:picLocks noChangeAspect="1"/>
                    </pic:cNvPicPr>
                  </pic:nvPicPr>
                  <pic:blipFill>
                    <a:blip r:embed="rId4">
                      <a:lum contrast="6000"/>
                    </a:blip>
                    <a:srcRect l="4327" t="-1439"/>
                    <a:stretch>
                      <a:fillRect/>
                    </a:stretch>
                  </pic:blipFill>
                  <pic:spPr>
                    <a:xfrm>
                      <a:off x="0" y="0"/>
                      <a:ext cx="3481705" cy="1029335"/>
                    </a:xfrm>
                    <a:prstGeom prst="rect">
                      <a:avLst/>
                    </a:prstGeom>
                    <a:noFill/>
                    <a:ln>
                      <a:noFill/>
                    </a:ln>
                  </pic:spPr>
                </pic:pic>
              </a:graphicData>
            </a:graphic>
          </wp:inline>
        </w:drawing>
      </w:r>
    </w:p>
    <w:p>
      <w:pPr>
        <w:jc w:val="center"/>
        <w:rPr>
          <w:rFonts w:hint="eastAsia" w:eastAsia="华文新魏"/>
          <w:sz w:val="44"/>
        </w:rPr>
      </w:pPr>
    </w:p>
    <w:p>
      <w:pPr>
        <w:keepNext w:val="0"/>
        <w:keepLines w:val="0"/>
        <w:pageBreakBefore w:val="0"/>
        <w:widowControl w:val="0"/>
        <w:kinsoku/>
        <w:wordWrap/>
        <w:overflowPunct/>
        <w:topLinePunct w:val="0"/>
        <w:autoSpaceDE/>
        <w:autoSpaceDN/>
        <w:bidi w:val="0"/>
        <w:adjustRightInd w:val="0"/>
        <w:snapToGrid/>
        <w:spacing w:after="327" w:afterLines="100" w:line="800" w:lineRule="exact"/>
        <w:jc w:val="center"/>
        <w:textAlignment w:val="baseline"/>
        <w:rPr>
          <w:rFonts w:hint="eastAsia" w:ascii="汉仪长宋简" w:hAnsi="汉仪长宋简" w:eastAsia="汉仪长宋简" w:cs="汉仪长宋简"/>
          <w:b/>
          <w:bCs w:val="0"/>
          <w:spacing w:val="10"/>
          <w:w w:val="90"/>
          <w:sz w:val="54"/>
          <w:szCs w:val="54"/>
        </w:rPr>
      </w:pPr>
      <w:r>
        <w:rPr>
          <w:rFonts w:hint="eastAsia" w:ascii="汉仪长宋简" w:hAnsi="汉仪长宋简" w:eastAsia="汉仪长宋简" w:cs="汉仪长宋简"/>
          <w:b/>
          <w:bCs w:val="0"/>
          <w:spacing w:val="10"/>
          <w:w w:val="90"/>
          <w:sz w:val="54"/>
          <w:szCs w:val="54"/>
        </w:rPr>
        <w:t>高等学历继续教育</w:t>
      </w:r>
    </w:p>
    <w:p>
      <w:pPr>
        <w:keepNext w:val="0"/>
        <w:keepLines w:val="0"/>
        <w:pageBreakBefore w:val="0"/>
        <w:widowControl w:val="0"/>
        <w:kinsoku/>
        <w:wordWrap/>
        <w:overflowPunct/>
        <w:topLinePunct w:val="0"/>
        <w:autoSpaceDE/>
        <w:autoSpaceDN/>
        <w:bidi w:val="0"/>
        <w:adjustRightInd w:val="0"/>
        <w:snapToGrid/>
        <w:spacing w:after="327" w:afterLines="100" w:line="800" w:lineRule="exact"/>
        <w:jc w:val="center"/>
        <w:textAlignment w:val="baseline"/>
        <w:rPr>
          <w:rFonts w:hint="eastAsia" w:ascii="汉仪长宋简" w:hAnsi="汉仪长宋简" w:eastAsia="汉仪长宋简" w:cs="汉仪长宋简"/>
          <w:b/>
          <w:bCs w:val="0"/>
          <w:spacing w:val="10"/>
          <w:w w:val="90"/>
          <w:sz w:val="54"/>
          <w:szCs w:val="54"/>
        </w:rPr>
      </w:pPr>
      <w:r>
        <w:rPr>
          <w:rFonts w:hint="eastAsia" w:ascii="汉仪长宋简" w:hAnsi="汉仪长宋简" w:eastAsia="汉仪长宋简" w:cs="汉仪长宋简"/>
          <w:b/>
          <w:bCs w:val="0"/>
          <w:spacing w:val="10"/>
          <w:w w:val="90"/>
          <w:sz w:val="54"/>
          <w:szCs w:val="54"/>
          <w:lang w:eastAsia="zh-CN"/>
        </w:rPr>
        <w:t>应届毕业生</w:t>
      </w:r>
      <w:r>
        <w:rPr>
          <w:rFonts w:hint="eastAsia" w:ascii="汉仪长宋简" w:hAnsi="汉仪长宋简" w:eastAsia="汉仪长宋简" w:cs="汉仪长宋简"/>
          <w:b/>
          <w:bCs w:val="0"/>
          <w:spacing w:val="10"/>
          <w:w w:val="90"/>
          <w:sz w:val="54"/>
          <w:szCs w:val="54"/>
        </w:rPr>
        <w:t>学士学位申请表</w:t>
      </w:r>
    </w:p>
    <w:p>
      <w:pPr>
        <w:keepNext w:val="0"/>
        <w:keepLines w:val="0"/>
        <w:pageBreakBefore w:val="0"/>
        <w:widowControl w:val="0"/>
        <w:kinsoku/>
        <w:wordWrap/>
        <w:overflowPunct/>
        <w:topLinePunct w:val="0"/>
        <w:autoSpaceDE/>
        <w:autoSpaceDN/>
        <w:bidi w:val="0"/>
        <w:adjustRightInd w:val="0"/>
        <w:snapToGrid/>
        <w:spacing w:after="327" w:afterLines="100" w:line="800" w:lineRule="exact"/>
        <w:jc w:val="center"/>
        <w:textAlignment w:val="baseline"/>
        <w:rPr>
          <w:rFonts w:hint="eastAsia" w:ascii="汉仪粗黑简" w:hAnsi="汉仪粗黑简" w:eastAsia="汉仪粗黑简" w:cs="汉仪粗黑简"/>
          <w:b w:val="0"/>
          <w:bCs/>
          <w:spacing w:val="10"/>
          <w:w w:val="90"/>
          <w:sz w:val="54"/>
          <w:szCs w:val="54"/>
        </w:rPr>
      </w:pPr>
    </w:p>
    <w:p>
      <w:pPr>
        <w:keepNext w:val="0"/>
        <w:keepLines w:val="0"/>
        <w:pageBreakBefore w:val="0"/>
        <w:widowControl w:val="0"/>
        <w:kinsoku/>
        <w:wordWrap/>
        <w:overflowPunct/>
        <w:topLinePunct w:val="0"/>
        <w:autoSpaceDE/>
        <w:autoSpaceDN/>
        <w:bidi w:val="0"/>
        <w:adjustRightInd w:val="0"/>
        <w:snapToGrid/>
        <w:spacing w:after="327" w:afterLines="100" w:line="800" w:lineRule="exact"/>
        <w:jc w:val="center"/>
        <w:textAlignment w:val="baseline"/>
        <w:rPr>
          <w:rFonts w:hint="eastAsia" w:ascii="汉仪粗黑简" w:hAnsi="汉仪粗黑简" w:eastAsia="汉仪粗黑简" w:cs="汉仪粗黑简"/>
          <w:b w:val="0"/>
          <w:bCs/>
          <w:spacing w:val="10"/>
          <w:w w:val="90"/>
          <w:sz w:val="54"/>
          <w:szCs w:val="54"/>
        </w:rPr>
      </w:pPr>
    </w:p>
    <w:p>
      <w:pPr>
        <w:spacing w:line="720" w:lineRule="auto"/>
        <w:ind w:firstLine="1081" w:firstLineChars="300"/>
        <w:rPr>
          <w:rFonts w:hint="default" w:ascii="汉仪中宋简" w:hAnsi="汉仪中宋简" w:eastAsia="宋体" w:cs="汉仪中宋简"/>
          <w:b/>
          <w:bCs/>
          <w:sz w:val="36"/>
          <w:szCs w:val="36"/>
          <w:u w:val="single"/>
          <w:lang w:val="en-US" w:eastAsia="zh-CN"/>
        </w:rPr>
      </w:pPr>
      <w:r>
        <w:rPr>
          <w:rFonts w:hint="eastAsia" w:ascii="汉仪中宋简" w:hAnsi="汉仪中宋简" w:eastAsia="汉仪中宋简" w:cs="汉仪中宋简"/>
          <w:b/>
          <w:bCs/>
          <w:sz w:val="36"/>
          <w:szCs w:val="36"/>
          <w:lang w:eastAsia="zh-CN"/>
        </w:rPr>
        <w:t>教</w:t>
      </w:r>
      <w:r>
        <w:rPr>
          <w:rFonts w:hint="eastAsia" w:ascii="汉仪中宋简" w:hAnsi="汉仪中宋简" w:eastAsia="汉仪中宋简" w:cs="汉仪中宋简"/>
          <w:b/>
          <w:bCs/>
          <w:sz w:val="36"/>
          <w:szCs w:val="36"/>
          <w:lang w:val="en-US" w:eastAsia="zh-CN"/>
        </w:rPr>
        <w:t xml:space="preserve"> </w:t>
      </w:r>
      <w:r>
        <w:rPr>
          <w:rFonts w:hint="eastAsia" w:ascii="汉仪中宋简" w:hAnsi="汉仪中宋简" w:eastAsia="汉仪中宋简" w:cs="汉仪中宋简"/>
          <w:b/>
          <w:bCs/>
          <w:sz w:val="36"/>
          <w:szCs w:val="36"/>
          <w:lang w:eastAsia="zh-CN"/>
        </w:rPr>
        <w:t>学</w:t>
      </w:r>
      <w:r>
        <w:rPr>
          <w:rFonts w:hint="eastAsia" w:ascii="汉仪中宋简" w:hAnsi="汉仪中宋简" w:eastAsia="汉仪中宋简" w:cs="汉仪中宋简"/>
          <w:b/>
          <w:bCs/>
          <w:sz w:val="36"/>
          <w:szCs w:val="36"/>
          <w:lang w:val="en-US" w:eastAsia="zh-CN"/>
        </w:rPr>
        <w:t xml:space="preserve"> </w:t>
      </w:r>
      <w:r>
        <w:rPr>
          <w:rFonts w:hint="eastAsia" w:ascii="汉仪中宋简" w:hAnsi="汉仪中宋简" w:eastAsia="汉仪中宋简" w:cs="汉仪中宋简"/>
          <w:b/>
          <w:bCs/>
          <w:sz w:val="36"/>
          <w:szCs w:val="36"/>
          <w:lang w:eastAsia="zh-CN"/>
        </w:rPr>
        <w:t>点</w:t>
      </w:r>
      <w:r>
        <w:rPr>
          <w:rFonts w:hint="eastAsia" w:ascii="汉仪中宋简" w:hAnsi="汉仪中宋简" w:eastAsia="汉仪中宋简" w:cs="汉仪中宋简"/>
          <w:b/>
          <w:bCs/>
          <w:sz w:val="36"/>
          <w:szCs w:val="36"/>
        </w:rPr>
        <w:t>：</w:t>
      </w:r>
      <w:r>
        <w:rPr>
          <w:rFonts w:hint="eastAsia" w:ascii="汉仪中宋简" w:hAnsi="汉仪中宋简" w:cs="汉仪中宋简"/>
          <w:b/>
          <w:bCs/>
          <w:sz w:val="36"/>
          <w:szCs w:val="36"/>
          <w:u w:val="single"/>
          <w:lang w:val="en-US" w:eastAsia="zh-CN"/>
        </w:rPr>
        <w:t xml:space="preserve">                    </w:t>
      </w:r>
    </w:p>
    <w:p>
      <w:pPr>
        <w:spacing w:line="720" w:lineRule="auto"/>
        <w:ind w:firstLine="1081" w:firstLineChars="300"/>
        <w:rPr>
          <w:rFonts w:hint="default" w:ascii="汉仪中宋简" w:hAnsi="汉仪中宋简" w:eastAsia="宋体" w:cs="汉仪中宋简"/>
          <w:b/>
          <w:bCs/>
          <w:sz w:val="36"/>
          <w:szCs w:val="36"/>
          <w:u w:val="single"/>
          <w:lang w:val="en-US" w:eastAsia="zh-CN"/>
        </w:rPr>
      </w:pPr>
      <w:r>
        <w:rPr>
          <w:rFonts w:hint="eastAsia" w:ascii="汉仪中宋简" w:hAnsi="汉仪中宋简" w:eastAsia="汉仪中宋简" w:cs="汉仪中宋简"/>
          <w:b/>
          <w:bCs/>
          <w:sz w:val="36"/>
          <w:szCs w:val="36"/>
        </w:rPr>
        <w:t>专业名称：</w:t>
      </w:r>
      <w:r>
        <w:rPr>
          <w:rFonts w:hint="eastAsia" w:ascii="汉仪中宋简" w:hAnsi="汉仪中宋简" w:cs="汉仪中宋简"/>
          <w:b/>
          <w:bCs/>
          <w:sz w:val="36"/>
          <w:szCs w:val="36"/>
          <w:u w:val="single"/>
          <w:lang w:val="en-US" w:eastAsia="zh-CN"/>
        </w:rPr>
        <w:t xml:space="preserve">                    </w:t>
      </w:r>
    </w:p>
    <w:p>
      <w:pPr>
        <w:spacing w:line="720" w:lineRule="auto"/>
        <w:ind w:firstLine="1081" w:firstLineChars="300"/>
        <w:rPr>
          <w:rFonts w:hint="eastAsia" w:ascii="汉仪中宋简" w:hAnsi="汉仪中宋简" w:cs="汉仪中宋简"/>
          <w:b/>
          <w:bCs/>
          <w:sz w:val="36"/>
          <w:szCs w:val="36"/>
          <w:u w:val="single"/>
          <w:lang w:val="en-US" w:eastAsia="zh-CN"/>
        </w:rPr>
      </w:pPr>
      <w:r>
        <w:rPr>
          <w:rFonts w:hint="eastAsia" w:ascii="汉仪中宋简" w:hAnsi="汉仪中宋简" w:eastAsia="汉仪中宋简" w:cs="汉仪中宋简"/>
          <w:b/>
          <w:bCs/>
          <w:sz w:val="36"/>
          <w:szCs w:val="36"/>
        </w:rPr>
        <w:t>姓    名：</w:t>
      </w:r>
      <w:r>
        <w:rPr>
          <w:rFonts w:hint="eastAsia" w:ascii="汉仪中宋简" w:hAnsi="汉仪中宋简" w:cs="汉仪中宋简"/>
          <w:b/>
          <w:bCs/>
          <w:sz w:val="36"/>
          <w:szCs w:val="36"/>
          <w:u w:val="single"/>
          <w:lang w:val="en-US" w:eastAsia="zh-CN"/>
        </w:rPr>
        <w:t xml:space="preserve">                    </w:t>
      </w:r>
    </w:p>
    <w:p>
      <w:pPr>
        <w:spacing w:line="720" w:lineRule="auto"/>
        <w:ind w:firstLine="1081" w:firstLineChars="300"/>
        <w:rPr>
          <w:rFonts w:hint="eastAsia" w:ascii="汉仪中宋简" w:hAnsi="汉仪中宋简" w:cs="汉仪中宋简"/>
          <w:b/>
          <w:bCs/>
          <w:sz w:val="36"/>
          <w:szCs w:val="36"/>
          <w:u w:val="single"/>
          <w:lang w:val="en-US" w:eastAsia="zh-CN"/>
        </w:rPr>
      </w:pPr>
      <w:r>
        <w:rPr>
          <w:rFonts w:hint="eastAsia" w:ascii="汉仪中宋简" w:hAnsi="汉仪中宋简" w:eastAsia="汉仪中宋简" w:cs="汉仪中宋简"/>
          <w:b/>
          <w:bCs/>
          <w:sz w:val="36"/>
          <w:szCs w:val="36"/>
          <w:lang w:eastAsia="zh-CN"/>
        </w:rPr>
        <w:t>学</w:t>
      </w:r>
      <w:r>
        <w:rPr>
          <w:rFonts w:hint="eastAsia" w:ascii="汉仪中宋简" w:hAnsi="汉仪中宋简" w:eastAsia="汉仪中宋简" w:cs="汉仪中宋简"/>
          <w:b/>
          <w:bCs/>
          <w:sz w:val="36"/>
          <w:szCs w:val="36"/>
        </w:rPr>
        <w:t xml:space="preserve">    </w:t>
      </w:r>
      <w:r>
        <w:rPr>
          <w:rFonts w:hint="eastAsia" w:ascii="汉仪中宋简" w:hAnsi="汉仪中宋简" w:eastAsia="汉仪中宋简" w:cs="汉仪中宋简"/>
          <w:b/>
          <w:bCs/>
          <w:sz w:val="36"/>
          <w:szCs w:val="36"/>
          <w:lang w:eastAsia="zh-CN"/>
        </w:rPr>
        <w:t>号</w:t>
      </w:r>
      <w:r>
        <w:rPr>
          <w:rFonts w:hint="eastAsia" w:ascii="汉仪中宋简" w:hAnsi="汉仪中宋简" w:eastAsia="汉仪中宋简" w:cs="汉仪中宋简"/>
          <w:b/>
          <w:bCs/>
          <w:sz w:val="36"/>
          <w:szCs w:val="36"/>
        </w:rPr>
        <w:t>：</w:t>
      </w:r>
      <w:r>
        <w:rPr>
          <w:rFonts w:hint="eastAsia" w:ascii="汉仪中宋简" w:hAnsi="汉仪中宋简" w:cs="汉仪中宋简"/>
          <w:b/>
          <w:bCs/>
          <w:sz w:val="36"/>
          <w:szCs w:val="36"/>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after="327" w:afterLines="100" w:line="800" w:lineRule="exact"/>
        <w:ind w:firstLine="1081" w:firstLineChars="300"/>
        <w:jc w:val="both"/>
        <w:textAlignment w:val="baseline"/>
        <w:rPr>
          <w:rFonts w:hint="default" w:ascii="汉仪粗黑简" w:hAnsi="汉仪粗黑简" w:eastAsia="宋体" w:cs="汉仪粗黑简"/>
          <w:b w:val="0"/>
          <w:bCs/>
          <w:spacing w:val="10"/>
          <w:w w:val="90"/>
          <w:sz w:val="54"/>
          <w:szCs w:val="54"/>
          <w:u w:val="single"/>
          <w:lang w:val="en-US" w:eastAsia="zh-CN"/>
        </w:rPr>
      </w:pPr>
      <w:r>
        <w:rPr>
          <w:rFonts w:hint="eastAsia" w:ascii="汉仪中宋简" w:hAnsi="汉仪中宋简" w:eastAsia="汉仪中宋简" w:cs="汉仪中宋简"/>
          <w:b/>
          <w:bCs/>
          <w:sz w:val="36"/>
          <w:szCs w:val="36"/>
        </w:rPr>
        <w:t>申请日期：</w:t>
      </w:r>
      <w:r>
        <w:rPr>
          <w:rFonts w:hint="eastAsia" w:ascii="汉仪中宋简" w:hAnsi="汉仪中宋简" w:cs="汉仪中宋简"/>
          <w:b/>
          <w:bCs/>
          <w:sz w:val="36"/>
          <w:szCs w:val="36"/>
          <w:u w:val="single"/>
          <w:lang w:val="en-US" w:eastAsia="zh-CN"/>
        </w:rPr>
        <w:t xml:space="preserve">                    </w:t>
      </w:r>
    </w:p>
    <w:p>
      <w:pPr>
        <w:rPr>
          <w:rFonts w:hint="eastAsia" w:ascii="方正粗圆简体" w:eastAsia="方正粗圆简体"/>
          <w:sz w:val="32"/>
          <w:lang w:eastAsia="zh-CN"/>
        </w:rPr>
      </w:pPr>
      <w:r>
        <w:rPr>
          <w:rFonts w:hint="eastAsia" w:ascii="方正粗圆简体" w:eastAsia="方正粗圆简体"/>
          <w:sz w:val="32"/>
          <w:lang w:eastAsia="zh-CN"/>
        </w:rPr>
        <w:br w:type="page"/>
      </w:r>
    </w:p>
    <w:p>
      <w:pPr>
        <w:rPr>
          <w:rFonts w:hint="eastAsia" w:ascii="方正粗圆简体" w:eastAsia="方正粗圆简体"/>
          <w:sz w:val="24"/>
          <w:szCs w:val="24"/>
          <w:lang w:eastAsia="zh-CN"/>
        </w:rPr>
      </w:pPr>
    </w:p>
    <w:tbl>
      <w:tblPr>
        <w:tblStyle w:val="8"/>
        <w:tblW w:w="9360"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1051"/>
        <w:gridCol w:w="494"/>
        <w:gridCol w:w="855"/>
        <w:gridCol w:w="880"/>
        <w:gridCol w:w="224"/>
        <w:gridCol w:w="1131"/>
        <w:gridCol w:w="1438"/>
        <w:gridCol w:w="2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9"/>
            <w:tcBorders>
              <w:top w:val="single" w:color="auto" w:sz="12" w:space="0"/>
              <w:left w:val="single" w:color="auto" w:sz="12" w:space="0"/>
              <w:bottom w:val="single" w:color="auto" w:sz="4" w:space="0"/>
              <w:right w:val="single" w:color="auto" w:sz="12" w:space="0"/>
            </w:tcBorders>
            <w:vAlign w:val="center"/>
          </w:tcPr>
          <w:p>
            <w:pPr>
              <w:jc w:val="center"/>
              <w:rPr>
                <w:rFonts w:hint="eastAsia" w:ascii="宋体" w:hAnsi="宋体" w:eastAsia="宋体"/>
                <w:szCs w:val="21"/>
                <w:lang w:val="en-US" w:eastAsia="zh-CN"/>
              </w:rPr>
            </w:pPr>
            <w:r>
              <w:rPr>
                <w:rFonts w:hint="eastAsia" w:ascii="宋体"/>
                <w:b/>
                <w:bCs/>
                <w:sz w:val="21"/>
                <w:szCs w:val="21"/>
                <w:lang w:val="en-US" w:eastAsia="zh-CN"/>
              </w:rPr>
              <w:t>毕业生个人信息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5" w:type="dxa"/>
            <w:tcBorders>
              <w:top w:val="single" w:color="auto" w:sz="4" w:space="0"/>
              <w:left w:val="single" w:color="auto" w:sz="12" w:space="0"/>
            </w:tcBorders>
            <w:vAlign w:val="center"/>
          </w:tcPr>
          <w:p>
            <w:pPr>
              <w:jc w:val="center"/>
              <w:rPr>
                <w:rFonts w:hint="eastAsia" w:ascii="宋体" w:hAnsi="宋体" w:eastAsia="宋体" w:cs="宋体"/>
                <w:sz w:val="22"/>
                <w:szCs w:val="22"/>
              </w:rPr>
            </w:pPr>
            <w:r>
              <w:rPr>
                <w:rFonts w:hint="eastAsia" w:ascii="宋体" w:hAnsi="宋体" w:eastAsia="宋体" w:cs="宋体"/>
                <w:sz w:val="22"/>
                <w:szCs w:val="22"/>
              </w:rPr>
              <w:t>姓</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名</w:t>
            </w:r>
          </w:p>
        </w:tc>
        <w:tc>
          <w:tcPr>
            <w:tcW w:w="1545" w:type="dxa"/>
            <w:gridSpan w:val="2"/>
            <w:tcBorders>
              <w:top w:val="single" w:color="auto" w:sz="4" w:space="0"/>
            </w:tcBorders>
            <w:vAlign w:val="center"/>
          </w:tcPr>
          <w:p>
            <w:pPr>
              <w:jc w:val="center"/>
              <w:rPr>
                <w:rFonts w:hint="eastAsia" w:ascii="宋体" w:hAnsi="宋体" w:eastAsia="宋体" w:cs="宋体"/>
                <w:sz w:val="22"/>
                <w:szCs w:val="22"/>
              </w:rPr>
            </w:pPr>
          </w:p>
        </w:tc>
        <w:tc>
          <w:tcPr>
            <w:tcW w:w="855" w:type="dxa"/>
            <w:tcBorders>
              <w:top w:val="single" w:color="auto" w:sz="4" w:space="0"/>
            </w:tcBorders>
            <w:vAlign w:val="center"/>
          </w:tcPr>
          <w:p>
            <w:pPr>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性</w:t>
            </w:r>
            <w:r>
              <w:rPr>
                <w:rFonts w:hint="eastAsia" w:ascii="宋体" w:hAnsi="宋体" w:eastAsia="宋体" w:cs="宋体"/>
                <w:sz w:val="22"/>
                <w:szCs w:val="22"/>
                <w:lang w:val="en-US" w:eastAsia="zh-CN"/>
              </w:rPr>
              <w:t xml:space="preserve"> </w:t>
            </w:r>
            <w:r>
              <w:rPr>
                <w:rFonts w:hint="eastAsia" w:ascii="宋体" w:hAnsi="宋体" w:eastAsia="宋体" w:cs="宋体"/>
                <w:sz w:val="22"/>
                <w:szCs w:val="22"/>
                <w:lang w:eastAsia="zh-CN"/>
              </w:rPr>
              <w:t>别</w:t>
            </w:r>
          </w:p>
        </w:tc>
        <w:tc>
          <w:tcPr>
            <w:tcW w:w="1104" w:type="dxa"/>
            <w:gridSpan w:val="2"/>
            <w:tcBorders>
              <w:top w:val="single" w:color="auto" w:sz="4" w:space="0"/>
            </w:tcBorders>
            <w:vAlign w:val="center"/>
          </w:tcPr>
          <w:p>
            <w:pPr>
              <w:jc w:val="center"/>
              <w:rPr>
                <w:rFonts w:hint="eastAsia" w:ascii="宋体" w:hAnsi="宋体" w:eastAsia="宋体" w:cs="宋体"/>
                <w:sz w:val="22"/>
                <w:szCs w:val="22"/>
              </w:rPr>
            </w:pPr>
          </w:p>
        </w:tc>
        <w:tc>
          <w:tcPr>
            <w:tcW w:w="1131" w:type="dxa"/>
            <w:tcBorders>
              <w:top w:val="single" w:color="auto" w:sz="4" w:space="0"/>
            </w:tcBorders>
            <w:vAlign w:val="center"/>
          </w:tcPr>
          <w:p>
            <w:pPr>
              <w:jc w:val="center"/>
              <w:rPr>
                <w:rFonts w:hint="eastAsia" w:ascii="宋体" w:hAnsi="宋体" w:eastAsia="宋体" w:cs="宋体"/>
                <w:sz w:val="22"/>
                <w:szCs w:val="22"/>
              </w:rPr>
            </w:pPr>
            <w:r>
              <w:rPr>
                <w:rFonts w:hint="eastAsia" w:ascii="宋体" w:hAnsi="宋体" w:eastAsia="宋体" w:cs="宋体"/>
                <w:sz w:val="22"/>
                <w:szCs w:val="22"/>
              </w:rPr>
              <w:t>姓名拼音</w:t>
            </w:r>
          </w:p>
        </w:tc>
        <w:tc>
          <w:tcPr>
            <w:tcW w:w="1438" w:type="dxa"/>
            <w:tcBorders>
              <w:top w:val="single" w:color="auto" w:sz="4" w:space="0"/>
            </w:tcBorders>
            <w:vAlign w:val="center"/>
          </w:tcPr>
          <w:p>
            <w:pPr>
              <w:ind w:firstLine="550" w:firstLineChars="250"/>
              <w:jc w:val="center"/>
              <w:rPr>
                <w:rFonts w:hint="eastAsia" w:ascii="宋体" w:hAnsi="宋体" w:eastAsia="宋体" w:cs="宋体"/>
                <w:sz w:val="22"/>
                <w:szCs w:val="22"/>
              </w:rPr>
            </w:pPr>
          </w:p>
        </w:tc>
        <w:tc>
          <w:tcPr>
            <w:tcW w:w="2142" w:type="dxa"/>
            <w:vMerge w:val="restart"/>
            <w:tcBorders>
              <w:top w:val="single" w:color="auto" w:sz="4" w:space="0"/>
              <w:right w:val="single" w:color="auto" w:sz="12" w:space="0"/>
            </w:tcBorders>
            <w:vAlign w:val="center"/>
          </w:tcPr>
          <w:p>
            <w:pPr>
              <w:jc w:val="center"/>
              <w:rPr>
                <w:rFonts w:hint="eastAsia" w:ascii="宋体" w:hAnsi="宋体" w:eastAsia="宋体" w:cs="宋体"/>
                <w:sz w:val="22"/>
                <w:szCs w:val="22"/>
                <w:lang w:val="en-US" w:eastAsia="zh-CN"/>
              </w:rPr>
            </w:pPr>
          </w:p>
          <w:p>
            <w:pPr>
              <w:jc w:val="center"/>
              <w:rPr>
                <w:rFonts w:hint="eastAsia" w:ascii="宋体" w:hAnsi="宋体" w:eastAsia="宋体" w:cs="宋体"/>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5" w:type="dxa"/>
            <w:tcBorders>
              <w:left w:val="single" w:color="auto" w:sz="12" w:space="0"/>
            </w:tcBorders>
            <w:vAlign w:val="center"/>
          </w:tcPr>
          <w:p>
            <w:pPr>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学</w:t>
            </w:r>
            <w:r>
              <w:rPr>
                <w:rFonts w:hint="eastAsia" w:ascii="宋体" w:hAnsi="宋体" w:eastAsia="宋体" w:cs="宋体"/>
                <w:sz w:val="22"/>
                <w:szCs w:val="22"/>
                <w:lang w:val="en-US" w:eastAsia="zh-CN"/>
              </w:rPr>
              <w:t xml:space="preserve"> </w:t>
            </w:r>
            <w:r>
              <w:rPr>
                <w:rFonts w:hint="eastAsia" w:ascii="宋体" w:hAnsi="宋体" w:eastAsia="宋体" w:cs="宋体"/>
                <w:sz w:val="22"/>
                <w:szCs w:val="22"/>
                <w:lang w:eastAsia="zh-CN"/>
              </w:rPr>
              <w:t>号</w:t>
            </w:r>
          </w:p>
        </w:tc>
        <w:tc>
          <w:tcPr>
            <w:tcW w:w="1545" w:type="dxa"/>
            <w:gridSpan w:val="2"/>
            <w:vAlign w:val="center"/>
          </w:tcPr>
          <w:p>
            <w:pPr>
              <w:jc w:val="center"/>
              <w:rPr>
                <w:rFonts w:hint="eastAsia" w:ascii="宋体" w:hAnsi="宋体" w:eastAsia="宋体" w:cs="宋体"/>
                <w:sz w:val="22"/>
                <w:szCs w:val="22"/>
              </w:rPr>
            </w:pPr>
          </w:p>
        </w:tc>
        <w:tc>
          <w:tcPr>
            <w:tcW w:w="855" w:type="dxa"/>
            <w:vAlign w:val="center"/>
          </w:tcPr>
          <w:p>
            <w:pPr>
              <w:jc w:val="center"/>
              <w:rPr>
                <w:rFonts w:hint="eastAsia" w:ascii="宋体" w:hAnsi="宋体" w:eastAsia="宋体" w:cs="宋体"/>
                <w:sz w:val="22"/>
                <w:szCs w:val="22"/>
              </w:rPr>
            </w:pPr>
            <w:r>
              <w:rPr>
                <w:rFonts w:hint="eastAsia" w:ascii="宋体" w:hAnsi="宋体" w:eastAsia="宋体" w:cs="宋体"/>
                <w:sz w:val="22"/>
                <w:szCs w:val="22"/>
                <w:lang w:eastAsia="zh-CN"/>
              </w:rPr>
              <w:t>民</w:t>
            </w:r>
            <w:r>
              <w:rPr>
                <w:rFonts w:hint="eastAsia" w:ascii="宋体" w:hAnsi="宋体" w:eastAsia="宋体" w:cs="宋体"/>
                <w:sz w:val="22"/>
                <w:szCs w:val="22"/>
                <w:lang w:val="en-US" w:eastAsia="zh-CN"/>
              </w:rPr>
              <w:t xml:space="preserve"> </w:t>
            </w:r>
            <w:r>
              <w:rPr>
                <w:rFonts w:hint="eastAsia" w:ascii="宋体" w:hAnsi="宋体" w:eastAsia="宋体" w:cs="宋体"/>
                <w:sz w:val="22"/>
                <w:szCs w:val="22"/>
                <w:lang w:eastAsia="zh-CN"/>
              </w:rPr>
              <w:t>族</w:t>
            </w:r>
          </w:p>
        </w:tc>
        <w:tc>
          <w:tcPr>
            <w:tcW w:w="1104" w:type="dxa"/>
            <w:gridSpan w:val="2"/>
            <w:vAlign w:val="center"/>
          </w:tcPr>
          <w:p>
            <w:pPr>
              <w:jc w:val="center"/>
              <w:rPr>
                <w:rFonts w:hint="eastAsia" w:ascii="宋体" w:hAnsi="宋体" w:eastAsia="宋体" w:cs="宋体"/>
                <w:sz w:val="22"/>
                <w:szCs w:val="22"/>
              </w:rPr>
            </w:pPr>
          </w:p>
        </w:tc>
        <w:tc>
          <w:tcPr>
            <w:tcW w:w="1131" w:type="dxa"/>
            <w:vAlign w:val="center"/>
          </w:tcPr>
          <w:p>
            <w:pPr>
              <w:jc w:val="center"/>
              <w:rPr>
                <w:rFonts w:hint="eastAsia" w:ascii="宋体" w:hAnsi="宋体" w:eastAsia="宋体" w:cs="宋体"/>
                <w:sz w:val="22"/>
                <w:szCs w:val="22"/>
                <w:lang w:eastAsia="zh-CN"/>
              </w:rPr>
            </w:pPr>
            <w:r>
              <w:rPr>
                <w:rFonts w:hint="eastAsia" w:ascii="宋体" w:hAnsi="宋体" w:eastAsia="宋体" w:cs="宋体"/>
                <w:sz w:val="22"/>
                <w:szCs w:val="22"/>
              </w:rPr>
              <w:t>出生日期</w:t>
            </w:r>
          </w:p>
        </w:tc>
        <w:tc>
          <w:tcPr>
            <w:tcW w:w="1438" w:type="dxa"/>
            <w:vAlign w:val="center"/>
          </w:tcPr>
          <w:p>
            <w:pPr>
              <w:ind w:firstLine="550" w:firstLineChars="250"/>
              <w:rPr>
                <w:rFonts w:hint="eastAsia" w:ascii="宋体" w:hAnsi="宋体" w:eastAsia="宋体" w:cs="宋体"/>
                <w:sz w:val="22"/>
                <w:szCs w:val="22"/>
              </w:rPr>
            </w:pPr>
          </w:p>
        </w:tc>
        <w:tc>
          <w:tcPr>
            <w:tcW w:w="2142" w:type="dxa"/>
            <w:vMerge w:val="continue"/>
            <w:tcBorders>
              <w:right w:val="single" w:color="auto" w:sz="12" w:space="0"/>
            </w:tcBorders>
            <w:vAlign w:val="center"/>
          </w:tcPr>
          <w:p>
            <w:pPr>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5" w:type="dxa"/>
            <w:tcBorders>
              <w:left w:val="single" w:color="auto" w:sz="12" w:space="0"/>
            </w:tcBorders>
            <w:vAlign w:val="center"/>
          </w:tcPr>
          <w:p>
            <w:pPr>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专业名称</w:t>
            </w:r>
          </w:p>
        </w:tc>
        <w:tc>
          <w:tcPr>
            <w:tcW w:w="3504" w:type="dxa"/>
            <w:gridSpan w:val="5"/>
            <w:vAlign w:val="center"/>
          </w:tcPr>
          <w:p>
            <w:pPr>
              <w:rPr>
                <w:rFonts w:hint="eastAsia" w:ascii="宋体" w:hAnsi="宋体" w:eastAsia="宋体" w:cs="宋体"/>
                <w:sz w:val="22"/>
                <w:szCs w:val="22"/>
                <w:bdr w:val="single" w:color="auto" w:sz="4" w:space="0"/>
              </w:rPr>
            </w:pPr>
          </w:p>
        </w:tc>
        <w:tc>
          <w:tcPr>
            <w:tcW w:w="1131" w:type="dxa"/>
            <w:vAlign w:val="center"/>
          </w:tcPr>
          <w:p>
            <w:pPr>
              <w:jc w:val="center"/>
              <w:rPr>
                <w:rFonts w:hint="eastAsia" w:ascii="宋体" w:hAnsi="宋体" w:eastAsia="宋体" w:cs="宋体"/>
                <w:sz w:val="22"/>
                <w:szCs w:val="22"/>
                <w:bdr w:val="single" w:color="auto" w:sz="4" w:space="0"/>
              </w:rPr>
            </w:pPr>
            <w:r>
              <w:rPr>
                <w:rFonts w:hint="eastAsia" w:ascii="宋体" w:hAnsi="宋体" w:eastAsia="宋体" w:cs="宋体"/>
                <w:sz w:val="22"/>
                <w:szCs w:val="22"/>
              </w:rPr>
              <w:t>政治面貌</w:t>
            </w:r>
          </w:p>
        </w:tc>
        <w:tc>
          <w:tcPr>
            <w:tcW w:w="1438" w:type="dxa"/>
            <w:vAlign w:val="center"/>
          </w:tcPr>
          <w:p>
            <w:pPr>
              <w:ind w:firstLine="440" w:firstLineChars="200"/>
              <w:jc w:val="right"/>
              <w:rPr>
                <w:rFonts w:hint="eastAsia" w:ascii="宋体" w:hAnsi="宋体" w:eastAsia="宋体" w:cs="宋体"/>
                <w:sz w:val="22"/>
                <w:szCs w:val="22"/>
                <w:bdr w:val="single" w:color="auto" w:sz="4" w:space="0"/>
                <w:lang w:eastAsia="zh-CN"/>
              </w:rPr>
            </w:pPr>
          </w:p>
        </w:tc>
        <w:tc>
          <w:tcPr>
            <w:tcW w:w="2142" w:type="dxa"/>
            <w:vMerge w:val="continue"/>
            <w:tcBorders>
              <w:right w:val="single" w:color="auto" w:sz="12" w:space="0"/>
            </w:tcBorders>
            <w:vAlign w:val="center"/>
          </w:tcPr>
          <w:p>
            <w:pPr>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5" w:type="dxa"/>
            <w:tcBorders>
              <w:left w:val="single" w:color="auto" w:sz="12" w:space="0"/>
            </w:tcBorders>
            <w:vAlign w:val="center"/>
          </w:tcPr>
          <w:p>
            <w:pPr>
              <w:jc w:val="center"/>
              <w:rPr>
                <w:rFonts w:hint="eastAsia" w:ascii="宋体" w:hAnsi="宋体" w:eastAsia="宋体" w:cs="宋体"/>
                <w:sz w:val="22"/>
                <w:szCs w:val="22"/>
              </w:rPr>
            </w:pPr>
            <w:r>
              <w:rPr>
                <w:rFonts w:hint="eastAsia" w:ascii="宋体" w:hAnsi="宋体" w:eastAsia="宋体" w:cs="宋体"/>
                <w:sz w:val="22"/>
                <w:szCs w:val="22"/>
              </w:rPr>
              <w:t>学历类别</w:t>
            </w:r>
          </w:p>
        </w:tc>
        <w:tc>
          <w:tcPr>
            <w:tcW w:w="2400" w:type="dxa"/>
            <w:gridSpan w:val="3"/>
            <w:vAlign w:val="center"/>
          </w:tcPr>
          <w:p>
            <w:pPr>
              <w:jc w:val="center"/>
              <w:rPr>
                <w:rFonts w:hint="eastAsia" w:ascii="宋体" w:hAnsi="宋体" w:eastAsia="宋体" w:cs="宋体"/>
                <w:sz w:val="22"/>
                <w:szCs w:val="22"/>
              </w:rPr>
            </w:pPr>
            <w:r>
              <w:rPr>
                <w:rFonts w:hint="eastAsia" w:ascii="宋体" w:hAnsi="宋体" w:eastAsia="宋体" w:cs="宋体"/>
                <w:sz w:val="22"/>
                <w:szCs w:val="22"/>
                <w:lang w:eastAsia="zh-CN"/>
              </w:rPr>
              <w:t>□</w:t>
            </w:r>
            <w:r>
              <w:rPr>
                <w:rFonts w:hint="eastAsia" w:ascii="宋体" w:hAnsi="宋体" w:eastAsia="宋体" w:cs="宋体"/>
                <w:sz w:val="22"/>
                <w:szCs w:val="22"/>
              </w:rPr>
              <w:t>高起本</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□专升本</w:t>
            </w:r>
          </w:p>
        </w:tc>
        <w:tc>
          <w:tcPr>
            <w:tcW w:w="1104" w:type="dxa"/>
            <w:gridSpan w:val="2"/>
            <w:vAlign w:val="center"/>
          </w:tcPr>
          <w:p>
            <w:pPr>
              <w:jc w:val="center"/>
              <w:rPr>
                <w:rFonts w:hint="eastAsia" w:ascii="宋体" w:hAnsi="宋体" w:eastAsia="宋体" w:cs="宋体"/>
                <w:sz w:val="22"/>
                <w:szCs w:val="22"/>
                <w:bdr w:val="single" w:color="auto" w:sz="4" w:space="0"/>
              </w:rPr>
            </w:pPr>
            <w:r>
              <w:rPr>
                <w:rFonts w:hint="eastAsia" w:ascii="宋体" w:hAnsi="宋体" w:eastAsia="宋体" w:cs="宋体"/>
                <w:sz w:val="22"/>
                <w:szCs w:val="22"/>
                <w:lang w:eastAsia="zh-CN"/>
              </w:rPr>
              <w:t>手机号码</w:t>
            </w:r>
          </w:p>
        </w:tc>
        <w:tc>
          <w:tcPr>
            <w:tcW w:w="2569" w:type="dxa"/>
            <w:gridSpan w:val="2"/>
            <w:vAlign w:val="center"/>
          </w:tcPr>
          <w:p>
            <w:pPr>
              <w:ind w:right="-107" w:rightChars="-51"/>
              <w:jc w:val="center"/>
              <w:rPr>
                <w:rFonts w:hint="eastAsia" w:ascii="宋体" w:hAnsi="宋体" w:eastAsia="宋体" w:cs="宋体"/>
                <w:sz w:val="22"/>
                <w:szCs w:val="22"/>
              </w:rPr>
            </w:pPr>
          </w:p>
        </w:tc>
        <w:tc>
          <w:tcPr>
            <w:tcW w:w="2142" w:type="dxa"/>
            <w:vMerge w:val="continue"/>
            <w:tcBorders>
              <w:right w:val="single" w:color="auto" w:sz="12" w:space="0"/>
            </w:tcBorders>
            <w:vAlign w:val="center"/>
          </w:tcPr>
          <w:p>
            <w:pPr>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5" w:type="dxa"/>
            <w:tcBorders>
              <w:left w:val="single" w:color="auto" w:sz="12" w:space="0"/>
            </w:tcBorders>
            <w:vAlign w:val="center"/>
          </w:tcPr>
          <w:p>
            <w:pPr>
              <w:jc w:val="center"/>
              <w:rPr>
                <w:rFonts w:hint="eastAsia" w:ascii="宋体" w:hAnsi="宋体" w:eastAsia="宋体" w:cs="宋体"/>
                <w:sz w:val="22"/>
                <w:szCs w:val="22"/>
              </w:rPr>
            </w:pPr>
            <w:r>
              <w:rPr>
                <w:rFonts w:hint="eastAsia" w:ascii="宋体" w:hAnsi="宋体" w:eastAsia="宋体" w:cs="宋体"/>
                <w:sz w:val="22"/>
                <w:szCs w:val="22"/>
              </w:rPr>
              <w:t>工作单位</w:t>
            </w:r>
          </w:p>
        </w:tc>
        <w:tc>
          <w:tcPr>
            <w:tcW w:w="6073" w:type="dxa"/>
            <w:gridSpan w:val="7"/>
            <w:vAlign w:val="center"/>
          </w:tcPr>
          <w:p>
            <w:pPr>
              <w:jc w:val="center"/>
              <w:rPr>
                <w:rFonts w:hint="eastAsia" w:ascii="宋体" w:hAnsi="宋体" w:eastAsia="宋体" w:cs="宋体"/>
                <w:sz w:val="22"/>
                <w:szCs w:val="22"/>
              </w:rPr>
            </w:pPr>
          </w:p>
        </w:tc>
        <w:tc>
          <w:tcPr>
            <w:tcW w:w="2142" w:type="dxa"/>
            <w:vMerge w:val="continue"/>
            <w:tcBorders>
              <w:right w:val="single" w:color="auto" w:sz="12" w:space="0"/>
            </w:tcBorders>
            <w:vAlign w:val="center"/>
          </w:tcPr>
          <w:p>
            <w:pPr>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145" w:type="dxa"/>
            <w:tcBorders>
              <w:left w:val="single" w:color="auto" w:sz="12" w:space="0"/>
            </w:tcBorders>
            <w:vAlign w:val="center"/>
          </w:tcPr>
          <w:p>
            <w:pPr>
              <w:spacing w:line="280" w:lineRule="exact"/>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通讯地址</w:t>
            </w:r>
          </w:p>
        </w:tc>
        <w:tc>
          <w:tcPr>
            <w:tcW w:w="8215" w:type="dxa"/>
            <w:gridSpan w:val="8"/>
            <w:tcBorders>
              <w:right w:val="single" w:color="auto" w:sz="12" w:space="0"/>
            </w:tcBorders>
            <w:vAlign w:val="center"/>
          </w:tcPr>
          <w:p>
            <w:pPr>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5" w:type="dxa"/>
            <w:tcBorders>
              <w:top w:val="single" w:color="auto" w:sz="4" w:space="0"/>
              <w:left w:val="single" w:color="auto" w:sz="12" w:space="0"/>
              <w:bottom w:val="single" w:color="auto" w:sz="12" w:space="0"/>
            </w:tcBorders>
            <w:vAlign w:val="center"/>
          </w:tcPr>
          <w:p>
            <w:pPr>
              <w:spacing w:line="280" w:lineRule="exact"/>
              <w:jc w:val="center"/>
              <w:rPr>
                <w:rFonts w:hint="eastAsia" w:ascii="宋体" w:hAnsi="宋体" w:eastAsia="宋体" w:cs="宋体"/>
                <w:sz w:val="22"/>
                <w:szCs w:val="22"/>
              </w:rPr>
            </w:pPr>
            <w:r>
              <w:rPr>
                <w:rFonts w:hint="eastAsia" w:ascii="宋体" w:hAnsi="宋体" w:eastAsia="宋体" w:cs="宋体"/>
                <w:sz w:val="22"/>
                <w:szCs w:val="22"/>
              </w:rPr>
              <w:t>身份证号</w:t>
            </w:r>
          </w:p>
        </w:tc>
        <w:tc>
          <w:tcPr>
            <w:tcW w:w="3280" w:type="dxa"/>
            <w:gridSpan w:val="4"/>
            <w:tcBorders>
              <w:top w:val="single" w:color="auto" w:sz="4" w:space="0"/>
              <w:bottom w:val="single" w:color="auto" w:sz="12" w:space="0"/>
              <w:right w:val="single" w:color="000000" w:sz="8" w:space="0"/>
            </w:tcBorders>
            <w:vAlign w:val="center"/>
          </w:tcPr>
          <w:p>
            <w:pPr>
              <w:spacing w:line="280" w:lineRule="exact"/>
              <w:jc w:val="center"/>
              <w:rPr>
                <w:rFonts w:hint="eastAsia" w:ascii="宋体" w:hAnsi="宋体" w:eastAsia="宋体" w:cs="宋体"/>
                <w:sz w:val="22"/>
                <w:szCs w:val="22"/>
              </w:rPr>
            </w:pPr>
          </w:p>
        </w:tc>
        <w:tc>
          <w:tcPr>
            <w:tcW w:w="1355" w:type="dxa"/>
            <w:gridSpan w:val="2"/>
            <w:tcBorders>
              <w:top w:val="single" w:color="auto" w:sz="4" w:space="0"/>
              <w:left w:val="single" w:color="000000" w:sz="8" w:space="0"/>
              <w:bottom w:val="single" w:color="auto" w:sz="12" w:space="0"/>
              <w:right w:val="single" w:color="000000" w:sz="8" w:space="0"/>
            </w:tcBorders>
            <w:vAlign w:val="center"/>
          </w:tcPr>
          <w:p>
            <w:pPr>
              <w:spacing w:line="280" w:lineRule="exact"/>
              <w:jc w:val="center"/>
              <w:rPr>
                <w:rFonts w:hint="eastAsia" w:ascii="宋体" w:hAnsi="宋体" w:eastAsia="宋体" w:cs="宋体"/>
                <w:sz w:val="22"/>
                <w:szCs w:val="22"/>
              </w:rPr>
            </w:pPr>
            <w:r>
              <w:rPr>
                <w:rFonts w:hint="eastAsia" w:ascii="宋体" w:hAnsi="宋体" w:eastAsia="宋体" w:cs="宋体"/>
                <w:sz w:val="22"/>
                <w:szCs w:val="22"/>
              </w:rPr>
              <w:t>毕业证</w:t>
            </w:r>
            <w:r>
              <w:rPr>
                <w:rFonts w:hint="eastAsia" w:ascii="宋体" w:hAnsi="宋体" w:eastAsia="宋体" w:cs="宋体"/>
                <w:sz w:val="22"/>
                <w:szCs w:val="22"/>
                <w:lang w:eastAsia="zh-CN"/>
              </w:rPr>
              <w:t>编</w:t>
            </w:r>
            <w:r>
              <w:rPr>
                <w:rFonts w:hint="eastAsia" w:ascii="宋体" w:hAnsi="宋体" w:eastAsia="宋体" w:cs="宋体"/>
                <w:sz w:val="22"/>
                <w:szCs w:val="22"/>
              </w:rPr>
              <w:t>号</w:t>
            </w:r>
          </w:p>
        </w:tc>
        <w:tc>
          <w:tcPr>
            <w:tcW w:w="3580" w:type="dxa"/>
            <w:gridSpan w:val="2"/>
            <w:tcBorders>
              <w:top w:val="single" w:color="auto" w:sz="4" w:space="0"/>
              <w:left w:val="single" w:color="000000" w:sz="8" w:space="0"/>
              <w:bottom w:val="single" w:color="auto" w:sz="12" w:space="0"/>
              <w:right w:val="single" w:color="auto" w:sz="12" w:space="0"/>
            </w:tcBorders>
            <w:vAlign w:val="center"/>
          </w:tcPr>
          <w:p>
            <w:pPr>
              <w:spacing w:line="280" w:lineRule="exact"/>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9"/>
            <w:tcBorders>
              <w:top w:val="single" w:color="auto" w:sz="12" w:space="0"/>
              <w:left w:val="single" w:color="auto" w:sz="12" w:space="0"/>
              <w:bottom w:val="single" w:color="auto" w:sz="4" w:space="0"/>
              <w:right w:val="single" w:color="auto" w:sz="12" w:space="0"/>
            </w:tcBorders>
            <w:vAlign w:val="center"/>
          </w:tcPr>
          <w:p>
            <w:pPr>
              <w:jc w:val="center"/>
              <w:rPr>
                <w:rFonts w:hint="eastAsia" w:ascii="宋体" w:eastAsia="宋体"/>
                <w:sz w:val="21"/>
                <w:szCs w:val="21"/>
                <w:lang w:eastAsia="zh-CN"/>
              </w:rPr>
            </w:pPr>
            <w:r>
              <w:rPr>
                <w:rFonts w:hint="eastAsia" w:ascii="宋体"/>
                <w:b/>
                <w:bCs/>
                <w:sz w:val="22"/>
                <w:szCs w:val="22"/>
                <w:lang w:eastAsia="zh-CN"/>
              </w:rPr>
              <w:t>学位申报相关信息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96" w:type="dxa"/>
            <w:gridSpan w:val="2"/>
            <w:tcBorders>
              <w:top w:val="single" w:color="auto" w:sz="4" w:space="0"/>
              <w:left w:val="single" w:color="auto" w:sz="12" w:space="0"/>
              <w:bottom w:val="single" w:color="auto" w:sz="4" w:space="0"/>
              <w:right w:val="single" w:color="000000" w:sz="6" w:space="0"/>
            </w:tcBorders>
            <w:vAlign w:val="center"/>
          </w:tcPr>
          <w:p>
            <w:pPr>
              <w:jc w:val="center"/>
              <w:rPr>
                <w:rFonts w:ascii="宋体"/>
                <w:sz w:val="22"/>
                <w:szCs w:val="22"/>
              </w:rPr>
            </w:pPr>
            <w:r>
              <w:rPr>
                <w:rFonts w:hint="eastAsia" w:ascii="宋体" w:hAnsi="宋体"/>
                <w:sz w:val="22"/>
                <w:szCs w:val="22"/>
              </w:rPr>
              <w:t>入学年月</w:t>
            </w:r>
          </w:p>
        </w:tc>
        <w:tc>
          <w:tcPr>
            <w:tcW w:w="2453" w:type="dxa"/>
            <w:gridSpan w:val="4"/>
            <w:tcBorders>
              <w:top w:val="single" w:color="auto" w:sz="4" w:space="0"/>
              <w:left w:val="single" w:color="000000" w:sz="6" w:space="0"/>
              <w:bottom w:val="single" w:color="auto" w:sz="4" w:space="0"/>
              <w:right w:val="single" w:color="auto" w:sz="4" w:space="0"/>
            </w:tcBorders>
            <w:vAlign w:val="center"/>
          </w:tcPr>
          <w:p>
            <w:pPr>
              <w:jc w:val="center"/>
              <w:rPr>
                <w:rFonts w:hint="eastAsia" w:ascii="宋体" w:hAnsi="宋体"/>
                <w:sz w:val="22"/>
                <w:szCs w:val="22"/>
              </w:rPr>
            </w:pPr>
          </w:p>
        </w:tc>
        <w:tc>
          <w:tcPr>
            <w:tcW w:w="25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22"/>
                <w:szCs w:val="22"/>
              </w:rPr>
            </w:pPr>
            <w:r>
              <w:rPr>
                <w:rFonts w:hint="eastAsia" w:ascii="宋体" w:hAnsi="宋体"/>
                <w:sz w:val="22"/>
                <w:szCs w:val="22"/>
              </w:rPr>
              <w:t>毕业年月</w:t>
            </w:r>
          </w:p>
        </w:tc>
        <w:tc>
          <w:tcPr>
            <w:tcW w:w="2142" w:type="dxa"/>
            <w:tcBorders>
              <w:top w:val="single" w:color="auto" w:sz="4" w:space="0"/>
              <w:left w:val="single" w:color="auto" w:sz="4" w:space="0"/>
              <w:bottom w:val="single" w:color="auto" w:sz="4" w:space="0"/>
              <w:right w:val="single" w:color="auto" w:sz="12" w:space="0"/>
            </w:tcBorders>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96" w:type="dxa"/>
            <w:gridSpan w:val="2"/>
            <w:tcBorders>
              <w:top w:val="single" w:color="auto" w:sz="4" w:space="0"/>
              <w:left w:val="single" w:color="auto" w:sz="12" w:space="0"/>
              <w:bottom w:val="single" w:color="auto" w:sz="4" w:space="0"/>
              <w:right w:val="single" w:color="000000" w:sz="6" w:space="0"/>
            </w:tcBorders>
            <w:vAlign w:val="center"/>
          </w:tcPr>
          <w:p>
            <w:pPr>
              <w:jc w:val="center"/>
              <w:rPr>
                <w:rFonts w:ascii="宋体"/>
                <w:sz w:val="22"/>
                <w:szCs w:val="22"/>
              </w:rPr>
            </w:pPr>
            <w:r>
              <w:rPr>
                <w:rFonts w:hint="eastAsia" w:ascii="宋体" w:hAnsi="宋体"/>
                <w:sz w:val="22"/>
                <w:szCs w:val="22"/>
                <w:lang w:eastAsia="zh-CN"/>
              </w:rPr>
              <w:t>所有科目平均成绩</w:t>
            </w:r>
          </w:p>
        </w:tc>
        <w:tc>
          <w:tcPr>
            <w:tcW w:w="2453" w:type="dxa"/>
            <w:gridSpan w:val="4"/>
            <w:tcBorders>
              <w:top w:val="single" w:color="auto" w:sz="4" w:space="0"/>
              <w:left w:val="single" w:color="000000" w:sz="6" w:space="0"/>
              <w:bottom w:val="single" w:color="auto" w:sz="4" w:space="0"/>
              <w:right w:val="single" w:color="auto" w:sz="4" w:space="0"/>
            </w:tcBorders>
            <w:vAlign w:val="center"/>
          </w:tcPr>
          <w:p>
            <w:pPr>
              <w:jc w:val="center"/>
              <w:rPr>
                <w:rFonts w:hint="eastAsia" w:ascii="宋体" w:hAnsi="宋体"/>
                <w:sz w:val="22"/>
                <w:szCs w:val="22"/>
                <w:lang w:eastAsia="zh-CN"/>
              </w:rPr>
            </w:pPr>
          </w:p>
        </w:tc>
        <w:tc>
          <w:tcPr>
            <w:tcW w:w="256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eastAsia="宋体"/>
                <w:sz w:val="22"/>
                <w:szCs w:val="22"/>
                <w:lang w:eastAsia="zh-CN"/>
              </w:rPr>
            </w:pPr>
            <w:r>
              <w:rPr>
                <w:rFonts w:hint="eastAsia" w:ascii="宋体" w:hAnsi="宋体"/>
                <w:sz w:val="22"/>
                <w:szCs w:val="22"/>
                <w:lang w:eastAsia="zh-CN"/>
              </w:rPr>
              <w:t>补考科目数</w:t>
            </w:r>
          </w:p>
        </w:tc>
        <w:tc>
          <w:tcPr>
            <w:tcW w:w="2142" w:type="dxa"/>
            <w:tcBorders>
              <w:top w:val="single" w:color="auto" w:sz="4" w:space="0"/>
              <w:left w:val="single" w:color="auto" w:sz="4" w:space="0"/>
              <w:bottom w:val="single" w:color="auto" w:sz="4" w:space="0"/>
              <w:right w:val="single" w:color="auto" w:sz="12" w:space="0"/>
            </w:tcBorders>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96" w:type="dxa"/>
            <w:gridSpan w:val="2"/>
            <w:tcBorders>
              <w:top w:val="single" w:color="auto" w:sz="4" w:space="0"/>
              <w:left w:val="single" w:color="auto" w:sz="12" w:space="0"/>
              <w:bottom w:val="single" w:color="auto" w:sz="4" w:space="0"/>
              <w:right w:val="single" w:color="000000" w:sz="6" w:space="0"/>
            </w:tcBorders>
            <w:vAlign w:val="center"/>
          </w:tcPr>
          <w:p>
            <w:pPr>
              <w:jc w:val="center"/>
              <w:rPr>
                <w:rFonts w:ascii="宋体"/>
                <w:sz w:val="22"/>
                <w:szCs w:val="22"/>
              </w:rPr>
            </w:pPr>
            <w:r>
              <w:rPr>
                <w:rFonts w:hint="eastAsia" w:ascii="宋体" w:hAnsi="宋体"/>
                <w:sz w:val="22"/>
                <w:szCs w:val="22"/>
                <w:lang w:eastAsia="zh-CN"/>
              </w:rPr>
              <w:t>学位英语证书编号</w:t>
            </w:r>
          </w:p>
        </w:tc>
        <w:tc>
          <w:tcPr>
            <w:tcW w:w="2453"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hint="eastAsia" w:ascii="楷体" w:hAnsi="楷体" w:eastAsia="楷体" w:cs="楷体"/>
                <w:sz w:val="22"/>
                <w:szCs w:val="22"/>
              </w:rPr>
            </w:pPr>
          </w:p>
        </w:tc>
        <w:tc>
          <w:tcPr>
            <w:tcW w:w="2569"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hint="eastAsia" w:ascii="楷体" w:hAnsi="楷体" w:eastAsia="楷体" w:cs="楷体"/>
                <w:sz w:val="22"/>
                <w:szCs w:val="22"/>
              </w:rPr>
            </w:pPr>
            <w:r>
              <w:rPr>
                <w:rFonts w:hint="eastAsia" w:ascii="宋体" w:hAnsi="宋体"/>
                <w:sz w:val="22"/>
                <w:szCs w:val="22"/>
                <w:lang w:eastAsia="zh-CN"/>
              </w:rPr>
              <w:t>学位英语通过时间</w:t>
            </w:r>
          </w:p>
        </w:tc>
        <w:tc>
          <w:tcPr>
            <w:tcW w:w="2142" w:type="dxa"/>
            <w:tcBorders>
              <w:top w:val="single" w:color="auto" w:sz="4" w:space="0"/>
              <w:left w:val="single" w:color="000000" w:sz="6" w:space="0"/>
              <w:bottom w:val="single" w:color="auto" w:sz="4" w:space="0"/>
              <w:right w:val="single" w:color="auto" w:sz="12" w:space="0"/>
            </w:tcBorders>
            <w:vAlign w:val="center"/>
          </w:tcPr>
          <w:p>
            <w:pPr>
              <w:jc w:val="center"/>
              <w:rPr>
                <w:rFonts w:hint="eastAsia"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96" w:type="dxa"/>
            <w:gridSpan w:val="2"/>
            <w:tcBorders>
              <w:top w:val="single" w:color="auto" w:sz="4" w:space="0"/>
              <w:left w:val="single" w:color="auto" w:sz="12" w:space="0"/>
              <w:bottom w:val="single" w:color="auto" w:sz="4" w:space="0"/>
              <w:right w:val="single" w:color="000000" w:sz="6" w:space="0"/>
            </w:tcBorders>
            <w:vAlign w:val="center"/>
          </w:tcPr>
          <w:p>
            <w:pPr>
              <w:jc w:val="center"/>
              <w:rPr>
                <w:rFonts w:hint="eastAsia" w:ascii="宋体"/>
                <w:sz w:val="22"/>
                <w:szCs w:val="22"/>
                <w:lang w:eastAsia="zh-CN"/>
              </w:rPr>
            </w:pPr>
            <w:r>
              <w:rPr>
                <w:rFonts w:hint="eastAsia" w:ascii="宋体"/>
                <w:sz w:val="22"/>
                <w:szCs w:val="22"/>
                <w:lang w:eastAsia="zh-CN"/>
              </w:rPr>
              <w:t>毕业设计</w:t>
            </w:r>
            <w:r>
              <w:rPr>
                <w:rFonts w:hint="eastAsia" w:ascii="宋体"/>
                <w:sz w:val="22"/>
                <w:szCs w:val="22"/>
                <w:lang w:val="en-US" w:eastAsia="zh-CN"/>
              </w:rPr>
              <w:t>(</w:t>
            </w:r>
            <w:r>
              <w:rPr>
                <w:rFonts w:hint="eastAsia" w:ascii="宋体"/>
                <w:sz w:val="22"/>
                <w:szCs w:val="22"/>
                <w:lang w:eastAsia="zh-CN"/>
              </w:rPr>
              <w:t>论文</w:t>
            </w:r>
            <w:r>
              <w:rPr>
                <w:rFonts w:hint="eastAsia" w:ascii="宋体"/>
                <w:sz w:val="22"/>
                <w:szCs w:val="22"/>
                <w:lang w:val="en-US" w:eastAsia="zh-CN"/>
              </w:rPr>
              <w:t>)</w:t>
            </w:r>
            <w:r>
              <w:rPr>
                <w:rFonts w:hint="eastAsia" w:ascii="宋体"/>
                <w:sz w:val="22"/>
                <w:szCs w:val="22"/>
                <w:lang w:eastAsia="zh-CN"/>
              </w:rPr>
              <w:t>题目</w:t>
            </w:r>
          </w:p>
        </w:tc>
        <w:tc>
          <w:tcPr>
            <w:tcW w:w="2453"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hint="eastAsia" w:ascii="楷体" w:hAnsi="楷体" w:eastAsia="楷体" w:cs="楷体"/>
                <w:sz w:val="22"/>
                <w:szCs w:val="22"/>
              </w:rPr>
            </w:pPr>
          </w:p>
        </w:tc>
        <w:tc>
          <w:tcPr>
            <w:tcW w:w="2569"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sz w:val="22"/>
                <w:szCs w:val="22"/>
                <w:lang w:eastAsia="zh-CN"/>
              </w:rPr>
            </w:pPr>
            <w:r>
              <w:rPr>
                <w:rFonts w:hint="eastAsia" w:ascii="宋体"/>
                <w:sz w:val="22"/>
                <w:szCs w:val="22"/>
                <w:lang w:eastAsia="zh-CN"/>
              </w:rPr>
              <w:t>毕业设计</w:t>
            </w:r>
            <w:r>
              <w:rPr>
                <w:rFonts w:hint="eastAsia" w:ascii="宋体"/>
                <w:sz w:val="22"/>
                <w:szCs w:val="22"/>
                <w:lang w:val="en-US" w:eastAsia="zh-CN"/>
              </w:rPr>
              <w:t>(</w:t>
            </w:r>
            <w:r>
              <w:rPr>
                <w:rFonts w:hint="eastAsia" w:ascii="宋体"/>
                <w:sz w:val="22"/>
                <w:szCs w:val="22"/>
                <w:lang w:eastAsia="zh-CN"/>
              </w:rPr>
              <w:t>论文</w:t>
            </w:r>
            <w:r>
              <w:rPr>
                <w:rFonts w:hint="eastAsia" w:ascii="宋体"/>
                <w:sz w:val="22"/>
                <w:szCs w:val="22"/>
                <w:lang w:val="en-US" w:eastAsia="zh-CN"/>
              </w:rPr>
              <w:t>)</w:t>
            </w:r>
            <w:r>
              <w:rPr>
                <w:rFonts w:hint="eastAsia" w:ascii="宋体"/>
                <w:sz w:val="22"/>
                <w:szCs w:val="22"/>
                <w:lang w:eastAsia="zh-CN"/>
              </w:rPr>
              <w:t>成绩</w:t>
            </w:r>
          </w:p>
        </w:tc>
        <w:tc>
          <w:tcPr>
            <w:tcW w:w="2142" w:type="dxa"/>
            <w:tcBorders>
              <w:top w:val="single" w:color="auto" w:sz="4" w:space="0"/>
              <w:left w:val="single" w:color="000000" w:sz="6" w:space="0"/>
              <w:bottom w:val="single" w:color="auto" w:sz="4" w:space="0"/>
              <w:right w:val="single" w:color="auto" w:sz="12" w:space="0"/>
            </w:tcBorders>
            <w:vAlign w:val="center"/>
          </w:tcPr>
          <w:p>
            <w:pPr>
              <w:jc w:val="center"/>
              <w:rPr>
                <w:rFonts w:hint="eastAsia"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9"/>
            <w:tcBorders>
              <w:top w:val="single" w:color="auto" w:sz="4" w:space="0"/>
              <w:left w:val="single" w:color="auto" w:sz="12" w:space="0"/>
              <w:bottom w:val="single" w:color="auto" w:sz="4" w:space="0"/>
              <w:right w:val="single" w:color="auto" w:sz="12" w:space="0"/>
            </w:tcBorders>
            <w:vAlign w:val="center"/>
          </w:tcPr>
          <w:p>
            <w:pPr>
              <w:jc w:val="center"/>
              <w:rPr>
                <w:rFonts w:ascii="宋体"/>
                <w:b/>
                <w:sz w:val="24"/>
              </w:rPr>
            </w:pPr>
            <w:r>
              <w:rPr>
                <w:rFonts w:hint="eastAsia" w:ascii="宋体" w:hAnsi="宋体"/>
                <w:b/>
                <w:sz w:val="22"/>
                <w:szCs w:val="22"/>
              </w:rPr>
              <w:t>何时、何地因何种原因，受过何种奖励或处分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trPr>
        <w:tc>
          <w:tcPr>
            <w:tcW w:w="9360" w:type="dxa"/>
            <w:gridSpan w:val="9"/>
            <w:tcBorders>
              <w:top w:val="single" w:color="auto" w:sz="4" w:space="0"/>
              <w:left w:val="single" w:color="auto" w:sz="12" w:space="0"/>
              <w:bottom w:val="single" w:color="auto" w:sz="12" w:space="0"/>
              <w:right w:val="single" w:color="auto" w:sz="12" w:space="0"/>
            </w:tcBorders>
            <w:vAlign w:val="center"/>
          </w:tcPr>
          <w:p>
            <w:pPr>
              <w:jc w:val="both"/>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5" w:hRule="atLeast"/>
        </w:trPr>
        <w:tc>
          <w:tcPr>
            <w:tcW w:w="9360" w:type="dxa"/>
            <w:gridSpan w:val="9"/>
            <w:tcBorders>
              <w:top w:val="single" w:color="auto" w:sz="12" w:space="0"/>
              <w:left w:val="single" w:color="auto" w:sz="12" w:space="0"/>
              <w:bottom w:val="single" w:color="auto" w:sz="12" w:space="0"/>
              <w:right w:val="single" w:color="auto" w:sz="12" w:space="0"/>
            </w:tcBorders>
            <w:vAlign w:val="center"/>
          </w:tcPr>
          <w:p>
            <w:pPr>
              <w:spacing w:beforeLines="50" w:line="320" w:lineRule="exact"/>
              <w:ind w:firstLine="442" w:firstLineChars="200"/>
              <w:jc w:val="center"/>
              <w:rPr>
                <w:rFonts w:hint="eastAsia" w:hAnsi="宋体"/>
                <w:b/>
                <w:bCs/>
                <w:color w:val="000000"/>
                <w:sz w:val="22"/>
                <w:szCs w:val="22"/>
              </w:rPr>
            </w:pPr>
            <w:r>
              <w:rPr>
                <w:rFonts w:hint="eastAsia" w:hAnsi="宋体"/>
                <w:b/>
                <w:bCs/>
                <w:color w:val="000000"/>
                <w:sz w:val="22"/>
                <w:szCs w:val="22"/>
              </w:rPr>
              <w:t>诚信承诺书</w:t>
            </w:r>
          </w:p>
          <w:p>
            <w:pPr>
              <w:spacing w:beforeLines="50" w:line="320" w:lineRule="exact"/>
              <w:ind w:firstLine="442" w:firstLineChars="200"/>
              <w:rPr>
                <w:rFonts w:hint="eastAsia" w:hAnsi="宋体"/>
                <w:b/>
                <w:bCs/>
                <w:color w:val="000000"/>
                <w:sz w:val="22"/>
                <w:szCs w:val="22"/>
              </w:rPr>
            </w:pPr>
            <w:r>
              <w:rPr>
                <w:rFonts w:hint="eastAsia" w:hAnsi="宋体"/>
                <w:b/>
                <w:bCs/>
                <w:color w:val="000000"/>
                <w:sz w:val="22"/>
                <w:szCs w:val="22"/>
              </w:rPr>
              <w:t xml:space="preserve">我保证拥护中国共产党的领导，拥护社会主义制度，遵纪守法，品行端正。 </w:t>
            </w:r>
          </w:p>
          <w:p>
            <w:pPr>
              <w:spacing w:beforeLines="50" w:line="320" w:lineRule="exact"/>
              <w:ind w:firstLine="442" w:firstLineChars="200"/>
              <w:rPr>
                <w:rFonts w:hint="eastAsia" w:hAnsi="宋体"/>
                <w:b/>
                <w:bCs/>
                <w:color w:val="000000"/>
                <w:sz w:val="22"/>
                <w:szCs w:val="22"/>
              </w:rPr>
            </w:pPr>
            <w:r>
              <w:rPr>
                <w:rFonts w:hint="eastAsia" w:hAnsi="宋体"/>
                <w:b/>
                <w:bCs/>
                <w:color w:val="000000"/>
                <w:sz w:val="22"/>
                <w:szCs w:val="22"/>
              </w:rPr>
              <w:t>我保证所提供的上述信息和随表所附材料的真实、准确，并愿意承担由于上述信息和随表所附材料的虚假带来的一切责任和后果。</w:t>
            </w:r>
          </w:p>
          <w:p>
            <w:pPr>
              <w:spacing w:beforeLines="50" w:line="320" w:lineRule="exact"/>
              <w:ind w:firstLine="442" w:firstLineChars="200"/>
              <w:rPr>
                <w:rFonts w:hint="eastAsia" w:hAnsi="宋体"/>
                <w:b/>
                <w:bCs/>
                <w:color w:val="000000"/>
                <w:sz w:val="22"/>
                <w:szCs w:val="22"/>
              </w:rPr>
            </w:pPr>
          </w:p>
          <w:p>
            <w:pPr>
              <w:jc w:val="center"/>
              <w:rPr>
                <w:rFonts w:ascii="宋体"/>
                <w:sz w:val="24"/>
              </w:rPr>
            </w:pPr>
            <w:r>
              <w:rPr>
                <w:rFonts w:hint="eastAsia" w:hAnsi="宋体"/>
                <w:b/>
                <w:bCs/>
                <w:color w:val="000000"/>
                <w:sz w:val="22"/>
                <w:szCs w:val="22"/>
              </w:rPr>
              <w:t xml:space="preserve">                     申请</w:t>
            </w:r>
            <w:r>
              <w:rPr>
                <w:rFonts w:hint="eastAsia" w:hAnsi="宋体"/>
                <w:b/>
                <w:bCs/>
                <w:color w:val="000000"/>
                <w:sz w:val="22"/>
                <w:szCs w:val="22"/>
                <w:lang w:val="en-US" w:eastAsia="zh-CN"/>
              </w:rPr>
              <w:t>人（手写签名）</w:t>
            </w:r>
            <w:r>
              <w:rPr>
                <w:rFonts w:hint="eastAsia" w:hAnsi="宋体"/>
                <w:b/>
                <w:bCs/>
                <w:color w:val="000000"/>
                <w:sz w:val="22"/>
                <w:szCs w:val="22"/>
              </w:rPr>
              <w:t xml:space="preserve">： </w:t>
            </w:r>
            <w:r>
              <w:rPr>
                <w:rFonts w:hint="eastAsia" w:hAnsi="宋体"/>
                <w:b/>
                <w:bCs/>
                <w:color w:val="000000"/>
                <w:sz w:val="22"/>
                <w:szCs w:val="22"/>
                <w:lang w:val="en-US" w:eastAsia="zh-CN"/>
              </w:rPr>
              <w:t xml:space="preserve">    </w:t>
            </w:r>
            <w:r>
              <w:rPr>
                <w:rFonts w:hint="eastAsia" w:hAnsi="宋体"/>
                <w:b/>
                <w:bCs/>
                <w:color w:val="000000"/>
                <w:sz w:val="22"/>
                <w:szCs w:val="22"/>
              </w:rPr>
              <w:t xml:space="preserve">       </w:t>
            </w:r>
            <w:r>
              <w:rPr>
                <w:rFonts w:hint="eastAsia" w:hAnsi="宋体"/>
                <w:b/>
                <w:bCs/>
                <w:color w:val="000000"/>
                <w:sz w:val="22"/>
                <w:szCs w:val="22"/>
                <w:lang w:val="en-US" w:eastAsia="zh-CN"/>
              </w:rPr>
              <w:t xml:space="preserve">   </w:t>
            </w:r>
            <w:r>
              <w:rPr>
                <w:rFonts w:hint="eastAsia" w:hAnsi="宋体"/>
                <w:b/>
                <w:bCs/>
                <w:color w:val="000000"/>
                <w:sz w:val="22"/>
                <w:szCs w:val="22"/>
              </w:rPr>
              <w:t xml:space="preserve"> </w:t>
            </w:r>
            <w:r>
              <w:rPr>
                <w:rFonts w:hint="eastAsia" w:hAnsi="宋体"/>
                <w:b/>
                <w:bCs/>
                <w:color w:val="000000"/>
                <w:sz w:val="22"/>
                <w:szCs w:val="22"/>
                <w:lang w:val="en-US" w:eastAsia="zh-CN"/>
              </w:rPr>
              <w:t xml:space="preserve">      </w:t>
            </w:r>
            <w:bookmarkStart w:id="0" w:name="_GoBack"/>
            <w:bookmarkEnd w:id="0"/>
            <w:r>
              <w:rPr>
                <w:rFonts w:hint="eastAsia" w:hAnsi="宋体"/>
                <w:b/>
                <w:bCs/>
                <w:color w:val="000000"/>
                <w:sz w:val="22"/>
                <w:szCs w:val="22"/>
              </w:rPr>
              <w:t xml:space="preserve"> 年 </w:t>
            </w:r>
            <w:r>
              <w:rPr>
                <w:rFonts w:hint="eastAsia" w:hAnsi="宋体"/>
                <w:b/>
                <w:bCs/>
                <w:color w:val="000000"/>
                <w:sz w:val="22"/>
                <w:szCs w:val="22"/>
                <w:lang w:val="en-US" w:eastAsia="zh-CN"/>
              </w:rPr>
              <w:t xml:space="preserve">    </w:t>
            </w:r>
            <w:r>
              <w:rPr>
                <w:rFonts w:hint="eastAsia" w:hAnsi="宋体"/>
                <w:b/>
                <w:bCs/>
                <w:color w:val="000000"/>
                <w:sz w:val="22"/>
                <w:szCs w:val="22"/>
              </w:rPr>
              <w:t xml:space="preserve">月  </w:t>
            </w:r>
            <w:r>
              <w:rPr>
                <w:rFonts w:hint="eastAsia" w:hAnsi="宋体"/>
                <w:b/>
                <w:bCs/>
                <w:color w:val="000000"/>
                <w:sz w:val="22"/>
                <w:szCs w:val="22"/>
                <w:lang w:val="en-US" w:eastAsia="zh-CN"/>
              </w:rPr>
              <w:t xml:space="preserve">    </w:t>
            </w:r>
            <w:r>
              <w:rPr>
                <w:rFonts w:hint="eastAsia" w:hAnsi="宋体"/>
                <w:b/>
                <w:bCs/>
                <w:color w:val="000000"/>
                <w:sz w:val="22"/>
                <w:szCs w:val="22"/>
              </w:rPr>
              <w:t>日</w:t>
            </w:r>
          </w:p>
        </w:tc>
      </w:tr>
    </w:tbl>
    <w:p>
      <w:pPr>
        <w:pStyle w:val="6"/>
        <w:spacing w:line="440" w:lineRule="exact"/>
        <w:jc w:val="center"/>
        <w:rPr>
          <w:rFonts w:hint="eastAsia" w:ascii="华文仿宋" w:hAnsi="华文仿宋" w:eastAsia="华文仿宋"/>
          <w:b/>
          <w:bCs/>
          <w:color w:val="F79646" w:themeColor="accent6"/>
          <w:spacing w:val="10"/>
          <w:sz w:val="28"/>
          <w:szCs w:val="28"/>
          <w:lang w:eastAsia="zh-CN"/>
          <w14:textFill>
            <w14:solidFill>
              <w14:schemeClr w14:val="accent6"/>
            </w14:solidFill>
          </w14:textFill>
        </w:rPr>
      </w:pPr>
      <w:r>
        <w:rPr>
          <w:rFonts w:hint="eastAsia" w:ascii="华文仿宋" w:hAnsi="华文仿宋" w:eastAsia="华文仿宋"/>
          <w:b/>
          <w:bCs/>
          <w:color w:val="F79646" w:themeColor="accent6"/>
          <w:spacing w:val="10"/>
          <w:sz w:val="28"/>
          <w:szCs w:val="28"/>
          <w:lang w:eastAsia="zh-CN"/>
          <w14:textFill>
            <w14:solidFill>
              <w14:schemeClr w14:val="accent6"/>
            </w14:solidFill>
          </w14:textFill>
        </w:rPr>
        <w:t>【此页无须打印】</w:t>
      </w:r>
    </w:p>
    <w:p>
      <w:pPr>
        <w:pStyle w:val="6"/>
        <w:spacing w:line="440" w:lineRule="exact"/>
        <w:jc w:val="center"/>
        <w:rPr>
          <w:rFonts w:hint="eastAsia" w:ascii="华文仿宋" w:hAnsi="华文仿宋" w:eastAsia="华文仿宋"/>
          <w:b/>
          <w:bCs/>
          <w:spacing w:val="10"/>
          <w:sz w:val="28"/>
          <w:szCs w:val="28"/>
          <w:lang w:eastAsia="zh-CN"/>
        </w:rPr>
      </w:pPr>
      <w:r>
        <w:rPr>
          <w:rFonts w:hint="eastAsia" w:ascii="华文仿宋" w:hAnsi="华文仿宋" w:eastAsia="华文仿宋"/>
          <w:b/>
          <w:bCs/>
          <w:spacing w:val="10"/>
          <w:sz w:val="28"/>
          <w:szCs w:val="28"/>
          <w:lang w:eastAsia="zh-CN"/>
        </w:rPr>
        <w:t>其它相关说明</w:t>
      </w:r>
    </w:p>
    <w:p>
      <w:pPr>
        <w:pStyle w:val="6"/>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340" w:lineRule="exact"/>
        <w:jc w:val="both"/>
        <w:textAlignment w:val="auto"/>
        <w:rPr>
          <w:rFonts w:ascii="华文仿宋" w:hAnsi="华文仿宋" w:eastAsia="华文仿宋"/>
          <w:b/>
          <w:bCs/>
          <w:spacing w:val="10"/>
          <w:sz w:val="24"/>
          <w:szCs w:val="24"/>
        </w:rPr>
      </w:pPr>
      <w:r>
        <w:rPr>
          <w:rFonts w:hint="eastAsia" w:ascii="华文仿宋" w:hAnsi="华文仿宋" w:eastAsia="华文仿宋"/>
          <w:b/>
          <w:bCs/>
          <w:spacing w:val="10"/>
          <w:sz w:val="24"/>
          <w:szCs w:val="24"/>
          <w:lang w:eastAsia="zh-CN"/>
        </w:rPr>
        <w:t>一、</w:t>
      </w:r>
      <w:r>
        <w:rPr>
          <w:rFonts w:hint="eastAsia" w:ascii="华文仿宋" w:hAnsi="华文仿宋" w:eastAsia="华文仿宋"/>
          <w:b/>
          <w:bCs/>
          <w:spacing w:val="10"/>
          <w:sz w:val="24"/>
          <w:szCs w:val="24"/>
        </w:rPr>
        <w:t>填表说明：</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w:t>
      </w:r>
      <w:r>
        <w:rPr>
          <w:rFonts w:hint="eastAsia" w:ascii="仿宋_GB2312" w:hAnsi="宋体" w:eastAsia="仿宋_GB2312" w:cs="宋体"/>
          <w:kern w:val="0"/>
          <w:sz w:val="24"/>
          <w:szCs w:val="24"/>
          <w:lang w:eastAsia="zh-CN"/>
        </w:rPr>
        <w:t>表格中所有项目都为必填项</w:t>
      </w:r>
      <w:r>
        <w:rPr>
          <w:rFonts w:hint="eastAsia" w:ascii="仿宋_GB2312" w:hAnsi="宋体" w:eastAsia="仿宋_GB2312" w:cs="宋体"/>
          <w:kern w:val="0"/>
          <w:sz w:val="24"/>
          <w:szCs w:val="24"/>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仿宋_GB2312" w:hAnsi="宋体" w:eastAsia="仿宋_GB2312" w:cs="宋体"/>
          <w:kern w:val="0"/>
          <w:sz w:val="24"/>
          <w:szCs w:val="24"/>
          <w:lang w:val="en-US" w:eastAsia="zh-CN"/>
        </w:rPr>
      </w:pPr>
      <w:r>
        <w:rPr>
          <w:rFonts w:hint="eastAsia" w:ascii="仿宋_GB2312" w:hAnsi="宋体" w:eastAsia="仿宋_GB2312" w:cs="宋体"/>
          <w:kern w:val="0"/>
          <w:sz w:val="24"/>
          <w:szCs w:val="24"/>
        </w:rPr>
        <w:t>2.</w:t>
      </w:r>
      <w:r>
        <w:rPr>
          <w:rFonts w:hint="eastAsia" w:ascii="仿宋_GB2312" w:hAnsi="宋体" w:eastAsia="仿宋_GB2312" w:cs="宋体"/>
          <w:kern w:val="0"/>
          <w:sz w:val="24"/>
          <w:szCs w:val="24"/>
          <w:lang w:val="en-US" w:eastAsia="zh-CN"/>
        </w:rPr>
        <w:t>申请表上的照片需和毕业证照片同底，可在添加电子照片后打印表格也可以打印表格后粘贴2寸照片；</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rPr>
        <w:t>3.预留电话必须为有效手机号，且保持电话畅通，以免影响报名</w:t>
      </w:r>
      <w:r>
        <w:rPr>
          <w:rFonts w:hint="eastAsia" w:ascii="仿宋_GB2312" w:hAnsi="宋体" w:eastAsia="仿宋_GB2312" w:cs="宋体"/>
          <w:kern w:val="0"/>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宋体" w:eastAsia="仿宋_GB2312" w:cs="宋体"/>
          <w:kern w:val="0"/>
          <w:sz w:val="24"/>
          <w:szCs w:val="24"/>
        </w:rPr>
      </w:pPr>
      <w:r>
        <w:rPr>
          <w:rFonts w:hint="eastAsia" w:ascii="仿宋_GB2312" w:hAnsi="宋体" w:eastAsia="仿宋_GB2312" w:cs="宋体"/>
          <w:kern w:val="0"/>
          <w:sz w:val="24"/>
          <w:szCs w:val="24"/>
        </w:rPr>
        <w:t>4.“政治面貌”填写“中共党员”“共青团员”或“群众”；</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仿宋_GB2312" w:hAnsi="宋体" w:eastAsia="仿宋_GB2312" w:cs="宋体"/>
          <w:kern w:val="0"/>
          <w:sz w:val="24"/>
          <w:szCs w:val="24"/>
          <w:lang w:val="en-US" w:eastAsia="zh-CN"/>
        </w:rPr>
      </w:pPr>
      <w:r>
        <w:rPr>
          <w:rFonts w:hint="eastAsia" w:ascii="仿宋_GB2312" w:hAnsi="宋体" w:eastAsia="仿宋_GB2312" w:cs="宋体"/>
          <w:kern w:val="0"/>
          <w:sz w:val="24"/>
          <w:szCs w:val="24"/>
          <w:lang w:val="en-US" w:eastAsia="zh-CN"/>
        </w:rPr>
        <w:t>5.“高起本”学制为5年，“专升本”学制为2.5年；</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宋体" w:eastAsia="仿宋_GB2312" w:cs="宋体"/>
          <w:kern w:val="0"/>
          <w:sz w:val="24"/>
          <w:szCs w:val="24"/>
          <w:lang w:val="en-US" w:eastAsia="zh-CN"/>
        </w:rPr>
      </w:pPr>
      <w:r>
        <w:rPr>
          <w:rFonts w:hint="eastAsia" w:ascii="仿宋_GB2312" w:hAnsi="宋体" w:eastAsia="仿宋_GB2312" w:cs="宋体"/>
          <w:kern w:val="0"/>
          <w:sz w:val="24"/>
          <w:szCs w:val="24"/>
          <w:lang w:val="en-US" w:eastAsia="zh-CN"/>
        </w:rPr>
        <w:t>6.“通信地址”为确保可以收到邮寄件的详细地址；</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rPr>
        <w:t>7.“工作单位”</w:t>
      </w:r>
      <w:r>
        <w:rPr>
          <w:rFonts w:hint="eastAsia" w:ascii="仿宋_GB2312" w:hAnsi="宋体" w:eastAsia="仿宋_GB2312" w:cs="宋体"/>
          <w:kern w:val="0"/>
          <w:sz w:val="24"/>
          <w:szCs w:val="24"/>
          <w:lang w:eastAsia="zh-CN"/>
        </w:rPr>
        <w:t>及“个人奖惩”如实填写，</w:t>
      </w:r>
      <w:r>
        <w:rPr>
          <w:rFonts w:hint="eastAsia" w:ascii="仿宋_GB2312" w:hAnsi="宋体" w:eastAsia="仿宋_GB2312" w:cs="宋体"/>
          <w:kern w:val="0"/>
          <w:sz w:val="24"/>
          <w:szCs w:val="24"/>
        </w:rPr>
        <w:t>没有可填</w:t>
      </w:r>
      <w:r>
        <w:rPr>
          <w:rFonts w:hint="eastAsia" w:ascii="仿宋_GB2312" w:hAnsi="宋体" w:eastAsia="仿宋_GB2312" w:cs="宋体"/>
          <w:kern w:val="0"/>
          <w:sz w:val="24"/>
          <w:szCs w:val="24"/>
          <w:lang w:eastAsia="zh-CN"/>
        </w:rPr>
        <w:t>“无”；</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宋体" w:eastAsia="仿宋_GB2312" w:cs="宋体"/>
          <w:kern w:val="0"/>
          <w:sz w:val="24"/>
          <w:szCs w:val="24"/>
          <w:lang w:val="en-US" w:eastAsia="zh-CN"/>
        </w:rPr>
      </w:pPr>
      <w:r>
        <w:rPr>
          <w:rFonts w:hint="eastAsia" w:ascii="仿宋_GB2312" w:hAnsi="宋体" w:eastAsia="仿宋_GB2312" w:cs="宋体"/>
          <w:kern w:val="0"/>
          <w:sz w:val="24"/>
          <w:szCs w:val="24"/>
          <w:lang w:val="en-US" w:eastAsia="zh-CN"/>
        </w:rPr>
        <w:t>8. 签名必须手写，打印无效；</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lang w:val="en-US" w:eastAsia="zh-CN"/>
        </w:rPr>
        <w:t>9. 申请表</w:t>
      </w:r>
      <w:r>
        <w:rPr>
          <w:rFonts w:hint="eastAsia" w:ascii="仿宋_GB2312" w:hAnsi="宋体" w:eastAsia="仿宋_GB2312" w:cs="宋体"/>
          <w:kern w:val="0"/>
          <w:sz w:val="24"/>
          <w:szCs w:val="24"/>
        </w:rPr>
        <w:t>采用A4纸</w:t>
      </w:r>
      <w:r>
        <w:rPr>
          <w:rFonts w:hint="eastAsia" w:ascii="仿宋_GB2312" w:hAnsi="宋体" w:eastAsia="仿宋_GB2312" w:cs="宋体"/>
          <w:kern w:val="0"/>
          <w:sz w:val="24"/>
          <w:szCs w:val="24"/>
          <w:lang w:eastAsia="zh-CN"/>
        </w:rPr>
        <w:t>双面</w:t>
      </w:r>
      <w:r>
        <w:rPr>
          <w:rFonts w:hint="eastAsia" w:ascii="仿宋_GB2312" w:hAnsi="宋体" w:eastAsia="仿宋_GB2312" w:cs="宋体"/>
          <w:kern w:val="0"/>
          <w:sz w:val="24"/>
          <w:szCs w:val="24"/>
        </w:rPr>
        <w:t>打印</w:t>
      </w:r>
      <w:r>
        <w:rPr>
          <w:rFonts w:hint="eastAsia" w:ascii="仿宋_GB2312" w:hAnsi="宋体" w:eastAsia="仿宋_GB2312" w:cs="宋体"/>
          <w:kern w:val="0"/>
          <w:sz w:val="24"/>
          <w:szCs w:val="24"/>
          <w:lang w:eastAsia="zh-CN"/>
        </w:rPr>
        <w:t>。</w:t>
      </w:r>
    </w:p>
    <w:p>
      <w:pPr>
        <w:pStyle w:val="6"/>
        <w:keepNext w:val="0"/>
        <w:keepLines w:val="0"/>
        <w:pageBreakBefore w:val="0"/>
        <w:widowControl/>
        <w:kinsoku/>
        <w:wordWrap/>
        <w:overflowPunct/>
        <w:topLinePunct w:val="0"/>
        <w:autoSpaceDE/>
        <w:autoSpaceDN/>
        <w:bidi w:val="0"/>
        <w:adjustRightInd/>
        <w:snapToGrid/>
        <w:spacing w:before="313" w:beforeLines="100" w:beforeAutospacing="0" w:after="157" w:afterLines="50" w:afterAutospacing="0" w:line="340" w:lineRule="exact"/>
        <w:jc w:val="both"/>
        <w:textAlignment w:val="auto"/>
        <w:rPr>
          <w:rFonts w:hint="eastAsia" w:ascii="华文仿宋" w:hAnsi="华文仿宋" w:eastAsia="华文仿宋"/>
          <w:b/>
          <w:bCs/>
          <w:spacing w:val="10"/>
          <w:sz w:val="24"/>
          <w:szCs w:val="24"/>
          <w:lang w:val="en-US" w:eastAsia="zh-CN"/>
        </w:rPr>
      </w:pPr>
      <w:r>
        <w:rPr>
          <w:rFonts w:hint="eastAsia" w:ascii="华文仿宋" w:hAnsi="华文仿宋" w:eastAsia="华文仿宋"/>
          <w:b/>
          <w:bCs/>
          <w:spacing w:val="10"/>
          <w:sz w:val="24"/>
          <w:szCs w:val="24"/>
          <w:lang w:val="en-US" w:eastAsia="zh-CN"/>
        </w:rPr>
        <w:t>二、附件材料目录：</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lang w:val="en-US" w:eastAsia="zh-CN"/>
        </w:rPr>
        <w:t>1.</w:t>
      </w:r>
      <w:r>
        <w:rPr>
          <w:rFonts w:hint="eastAsia" w:ascii="仿宋_GB2312" w:hAnsi="宋体" w:eastAsia="仿宋_GB2312" w:cs="宋体"/>
          <w:kern w:val="0"/>
          <w:sz w:val="24"/>
          <w:szCs w:val="24"/>
          <w:lang w:eastAsia="zh-CN"/>
        </w:rPr>
        <w:t>有效身份证复印件（正、反面复印在一张</w:t>
      </w:r>
      <w:r>
        <w:rPr>
          <w:rFonts w:hint="eastAsia" w:ascii="仿宋_GB2312" w:hAnsi="宋体" w:eastAsia="仿宋_GB2312" w:cs="宋体"/>
          <w:kern w:val="0"/>
          <w:sz w:val="24"/>
          <w:szCs w:val="24"/>
          <w:lang w:val="en-US" w:eastAsia="zh-CN"/>
        </w:rPr>
        <w:t>A4纸上</w:t>
      </w:r>
      <w:r>
        <w:rPr>
          <w:rFonts w:hint="eastAsia" w:ascii="仿宋_GB2312" w:hAnsi="宋体" w:eastAsia="仿宋_GB2312" w:cs="宋体"/>
          <w:kern w:val="0"/>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rPr>
        <w:t>2.</w:t>
      </w:r>
      <w:r>
        <w:rPr>
          <w:rFonts w:hint="eastAsia" w:ascii="仿宋_GB2312" w:hAnsi="宋体" w:eastAsia="仿宋_GB2312" w:cs="宋体"/>
          <w:kern w:val="0"/>
          <w:sz w:val="24"/>
          <w:szCs w:val="24"/>
          <w:lang w:eastAsia="zh-CN"/>
        </w:rPr>
        <w:t>毕业证书复印件；</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rPr>
        <w:t>3.</w:t>
      </w:r>
      <w:r>
        <w:rPr>
          <w:rFonts w:hint="eastAsia" w:ascii="仿宋_GB2312" w:hAnsi="宋体" w:eastAsia="仿宋_GB2312" w:cs="宋体"/>
          <w:kern w:val="0"/>
          <w:sz w:val="24"/>
          <w:szCs w:val="24"/>
          <w:lang w:val="en-US" w:eastAsia="zh-CN"/>
        </w:rPr>
        <w:t>学士学位外语考试合格证书复印件；</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lang w:val="en-US" w:eastAsia="zh-CN"/>
        </w:rPr>
        <w:t>4.成</w:t>
      </w:r>
      <w:r>
        <w:rPr>
          <w:rFonts w:hint="eastAsia" w:ascii="仿宋_GB2312" w:hAnsi="宋体" w:eastAsia="仿宋_GB2312" w:cs="宋体"/>
          <w:kern w:val="0"/>
          <w:sz w:val="24"/>
          <w:szCs w:val="24"/>
          <w:lang w:eastAsia="zh-CN"/>
        </w:rPr>
        <w:t>绩单复印件；</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宋体" w:eastAsia="仿宋_GB2312" w:cs="宋体"/>
          <w:kern w:val="0"/>
          <w:sz w:val="24"/>
          <w:szCs w:val="24"/>
          <w:lang w:val="en-US" w:eastAsia="zh-CN"/>
        </w:rPr>
      </w:pPr>
      <w:r>
        <w:rPr>
          <w:rFonts w:hint="eastAsia" w:ascii="仿宋_GB2312" w:hAnsi="宋体" w:eastAsia="仿宋_GB2312" w:cs="宋体"/>
          <w:kern w:val="0"/>
          <w:sz w:val="24"/>
          <w:szCs w:val="24"/>
          <w:lang w:val="en-US" w:eastAsia="zh-CN"/>
        </w:rPr>
        <w:t>5.缴费截图。</w:t>
      </w:r>
    </w:p>
    <w:p>
      <w:pPr>
        <w:pStyle w:val="6"/>
        <w:keepNext w:val="0"/>
        <w:keepLines w:val="0"/>
        <w:pageBreakBefore w:val="0"/>
        <w:widowControl/>
        <w:kinsoku/>
        <w:wordWrap/>
        <w:overflowPunct/>
        <w:topLinePunct w:val="0"/>
        <w:autoSpaceDE/>
        <w:autoSpaceDN/>
        <w:bidi w:val="0"/>
        <w:adjustRightInd/>
        <w:snapToGrid/>
        <w:spacing w:before="157" w:beforeLines="50" w:beforeAutospacing="0" w:after="0" w:afterAutospacing="0" w:line="360" w:lineRule="auto"/>
        <w:jc w:val="both"/>
        <w:textAlignment w:val="auto"/>
        <w:rPr>
          <w:rFonts w:hint="eastAsia" w:ascii="华文仿宋" w:hAnsi="华文仿宋" w:eastAsia="华文仿宋"/>
          <w:b/>
          <w:bCs/>
          <w:spacing w:val="10"/>
          <w:sz w:val="24"/>
          <w:szCs w:val="24"/>
          <w:lang w:val="en-US" w:eastAsia="zh-CN"/>
        </w:rPr>
      </w:pPr>
      <w:r>
        <w:rPr>
          <w:rFonts w:hint="eastAsia" w:ascii="华文仿宋" w:hAnsi="华文仿宋" w:eastAsia="华文仿宋"/>
          <w:b/>
          <w:bCs/>
          <w:spacing w:val="10"/>
          <w:sz w:val="24"/>
          <w:szCs w:val="24"/>
          <w:lang w:val="en-US" w:eastAsia="zh-CN"/>
        </w:rPr>
        <w:t>三、特别提醒</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_GB2312" w:eastAsia="仿宋_GB2312" w:cs="宋体"/>
          <w:kern w:val="0"/>
          <w:sz w:val="24"/>
          <w:szCs w:val="24"/>
          <w:lang w:val="en-US" w:eastAsia="zh-CN" w:bidi="ar-SA"/>
        </w:rPr>
      </w:pPr>
      <w:r>
        <w:rPr>
          <w:rFonts w:hint="eastAsia" w:ascii="仿宋_GB2312" w:eastAsia="仿宋_GB2312" w:cs="宋体"/>
          <w:kern w:val="0"/>
          <w:sz w:val="24"/>
          <w:szCs w:val="24"/>
          <w:lang w:val="en-US" w:eastAsia="zh-CN" w:bidi="ar-SA"/>
        </w:rPr>
        <w:t>学士学位申请流程为：个人申报-教学点初审-继续教育学院复审-学位委员会终审，个人申请后</w:t>
      </w:r>
      <w:r>
        <w:rPr>
          <w:rFonts w:hint="eastAsia" w:ascii="仿宋_GB2312" w:hAnsi="宋体" w:eastAsia="仿宋_GB2312" w:cs="宋体"/>
          <w:kern w:val="0"/>
          <w:sz w:val="24"/>
          <w:szCs w:val="24"/>
          <w:lang w:val="en-US" w:eastAsia="zh-CN" w:bidi="ar-SA"/>
        </w:rPr>
        <w:t>请</w:t>
      </w:r>
      <w:r>
        <w:rPr>
          <w:rFonts w:hint="eastAsia" w:ascii="仿宋_GB2312" w:eastAsia="仿宋_GB2312" w:cs="宋体"/>
          <w:kern w:val="0"/>
          <w:sz w:val="24"/>
          <w:szCs w:val="24"/>
          <w:lang w:val="en-US" w:eastAsia="zh-CN" w:bidi="ar-SA"/>
        </w:rPr>
        <w:t>通过</w:t>
      </w:r>
      <w:r>
        <w:rPr>
          <w:rFonts w:hint="eastAsia" w:ascii="仿宋_GB2312" w:hAnsi="宋体" w:eastAsia="仿宋_GB2312" w:cs="宋体"/>
          <w:kern w:val="0"/>
          <w:sz w:val="24"/>
          <w:szCs w:val="24"/>
          <w:lang w:val="en-US" w:eastAsia="zh-CN" w:bidi="ar-SA"/>
        </w:rPr>
        <w:t>教学点官网及安徽工程大学继续教育学院官网</w:t>
      </w:r>
      <w:r>
        <w:rPr>
          <w:rFonts w:hint="eastAsia" w:ascii="仿宋_GB2312" w:eastAsia="仿宋_GB2312" w:cs="宋体"/>
          <w:kern w:val="0"/>
          <w:sz w:val="24"/>
          <w:szCs w:val="24"/>
          <w:lang w:val="en-US" w:eastAsia="zh-CN" w:bidi="ar-SA"/>
        </w:rPr>
        <w:t>关注学士学位</w:t>
      </w:r>
      <w:r>
        <w:rPr>
          <w:rFonts w:hint="eastAsia" w:ascii="仿宋_GB2312" w:hAnsi="宋体" w:eastAsia="仿宋_GB2312" w:cs="宋体"/>
          <w:kern w:val="0"/>
          <w:sz w:val="24"/>
          <w:szCs w:val="24"/>
          <w:lang w:val="en-US" w:eastAsia="zh-CN" w:bidi="ar-SA"/>
        </w:rPr>
        <w:t>申报审核</w:t>
      </w:r>
      <w:r>
        <w:rPr>
          <w:rFonts w:hint="eastAsia" w:ascii="仿宋_GB2312" w:eastAsia="仿宋_GB2312" w:cs="宋体"/>
          <w:kern w:val="0"/>
          <w:sz w:val="24"/>
          <w:szCs w:val="24"/>
          <w:lang w:val="en-US" w:eastAsia="zh-CN" w:bidi="ar-SA"/>
        </w:rPr>
        <w:t>进度和</w:t>
      </w:r>
      <w:r>
        <w:rPr>
          <w:rFonts w:hint="eastAsia" w:ascii="仿宋_GB2312" w:hAnsi="宋体" w:eastAsia="仿宋_GB2312" w:cs="宋体"/>
          <w:kern w:val="0"/>
          <w:sz w:val="24"/>
          <w:szCs w:val="24"/>
          <w:lang w:val="en-US" w:eastAsia="zh-CN" w:bidi="ar-SA"/>
        </w:rPr>
        <w:t>结果，如有问题，请在规定时间内反馈</w:t>
      </w:r>
      <w:r>
        <w:rPr>
          <w:rFonts w:hint="eastAsia" w:ascii="仿宋_GB2312" w:eastAsia="仿宋_GB2312" w:cs="宋体"/>
          <w:kern w:val="0"/>
          <w:sz w:val="24"/>
          <w:szCs w:val="24"/>
          <w:lang w:val="en-US" w:eastAsia="zh-CN" w:bidi="ar-SA"/>
        </w:rPr>
        <w:t>。</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_GB2312" w:hAnsi="宋体" w:eastAsia="仿宋_GB2312" w:cs="宋体"/>
          <w:kern w:val="0"/>
          <w:sz w:val="24"/>
          <w:szCs w:val="24"/>
          <w:lang w:val="en-US" w:eastAsia="zh-CN" w:bidi="ar-SA"/>
        </w:rPr>
      </w:pPr>
      <w:r>
        <w:rPr>
          <w:rFonts w:hint="eastAsia" w:ascii="仿宋_GB2312" w:eastAsia="仿宋_GB2312" w:cs="宋体"/>
          <w:kern w:val="0"/>
          <w:sz w:val="24"/>
          <w:szCs w:val="24"/>
          <w:lang w:val="en-US" w:eastAsia="zh-CN" w:bidi="ar-SA"/>
        </w:rPr>
        <w:t>安徽工程大学继续教育学院办公电话：0553-2871040</w:t>
      </w:r>
      <w:r>
        <w:rPr>
          <w:rFonts w:hint="eastAsia" w:ascii="仿宋_GB2312" w:hAnsi="宋体" w:eastAsia="仿宋_GB2312" w:cs="宋体"/>
          <w:kern w:val="0"/>
          <w:sz w:val="24"/>
          <w:szCs w:val="24"/>
          <w:lang w:val="en-US" w:eastAsia="zh-CN" w:bidi="ar-SA"/>
        </w:rPr>
        <w:t>。</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_GB2312" w:hAnsi="宋体" w:eastAsia="仿宋_GB2312" w:cs="宋体"/>
          <w:kern w:val="0"/>
          <w:sz w:val="24"/>
          <w:szCs w:val="24"/>
          <w:lang w:val="en-US" w:eastAsia="zh-CN" w:bidi="ar-SA"/>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_GB2312" w:hAnsi="宋体" w:eastAsia="仿宋_GB2312" w:cs="宋体"/>
          <w:kern w:val="0"/>
          <w:sz w:val="24"/>
          <w:szCs w:val="24"/>
          <w:lang w:val="en-US" w:eastAsia="zh-CN" w:bidi="ar-SA"/>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_GB2312" w:hAnsi="宋体" w:eastAsia="仿宋_GB2312" w:cs="宋体"/>
          <w:kern w:val="0"/>
          <w:sz w:val="24"/>
          <w:szCs w:val="24"/>
          <w:lang w:val="en-US" w:eastAsia="zh-CN" w:bidi="ar-SA"/>
        </w:rPr>
      </w:pPr>
    </w:p>
    <w:p>
      <w:pPr>
        <w:pStyle w:val="6"/>
        <w:spacing w:line="440" w:lineRule="exact"/>
        <w:jc w:val="center"/>
        <w:rPr>
          <w:rFonts w:hint="eastAsia" w:ascii="华文仿宋" w:hAnsi="华文仿宋" w:eastAsia="华文仿宋"/>
          <w:b/>
          <w:bCs/>
          <w:color w:val="F79646" w:themeColor="accent6"/>
          <w:spacing w:val="10"/>
          <w:sz w:val="28"/>
          <w:szCs w:val="28"/>
          <w:lang w:eastAsia="zh-CN"/>
          <w14:textFill>
            <w14:solidFill>
              <w14:schemeClr w14:val="accent6"/>
            </w14:solidFill>
          </w14:textFill>
        </w:rPr>
      </w:pPr>
      <w:r>
        <w:rPr>
          <w:rFonts w:hint="eastAsia" w:ascii="华文仿宋" w:hAnsi="华文仿宋" w:eastAsia="华文仿宋"/>
          <w:b/>
          <w:bCs/>
          <w:color w:val="F79646" w:themeColor="accent6"/>
          <w:spacing w:val="10"/>
          <w:sz w:val="28"/>
          <w:szCs w:val="28"/>
          <w:lang w:eastAsia="zh-CN"/>
          <w14:textFill>
            <w14:solidFill>
              <w14:schemeClr w14:val="accent6"/>
            </w14:solidFill>
          </w14:textFill>
        </w:rPr>
        <w:t>【此页无须打印】</w:t>
      </w:r>
    </w:p>
    <w:p>
      <w:pPr>
        <w:widowControl/>
        <w:spacing w:line="360" w:lineRule="auto"/>
        <w:ind w:firstLine="482" w:firstLineChars="200"/>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成人高等教育与自学考试本科毕业生申请授予学士学位需具备下列基本条件：</w:t>
      </w:r>
    </w:p>
    <w:p>
      <w:pPr>
        <w:widowControl/>
        <w:spacing w:line="360" w:lineRule="auto"/>
        <w:ind w:firstLine="480" w:firstLineChars="200"/>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 xml:space="preserve">（一）拥护中国共产党的领导，拥护社会主义制度，遵纪守法，品行端正。 </w:t>
      </w:r>
    </w:p>
    <w:p>
      <w:pPr>
        <w:widowControl/>
        <w:spacing w:line="360" w:lineRule="auto"/>
        <w:ind w:firstLine="480" w:firstLineChars="200"/>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二）完成培养方案规定的各项要求，学习成绩确已表明较好地掌握了本门学科的基础理论、专业知识与基本技能，并具有从事科学研究工作或担负专业技术工作的初步能力，且符合下列全部业务条件的，可申请授予学士学位：</w:t>
      </w:r>
    </w:p>
    <w:p>
      <w:pPr>
        <w:widowControl/>
        <w:spacing w:line="360" w:lineRule="auto"/>
        <w:ind w:firstLine="480" w:firstLineChars="200"/>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 xml:space="preserve">1.函授、业余本科毕业生学位申请者，各门课程考试成绩平均达75分； </w:t>
      </w:r>
    </w:p>
    <w:p>
      <w:pPr>
        <w:widowControl/>
        <w:spacing w:line="360" w:lineRule="auto"/>
        <w:ind w:firstLine="480" w:firstLineChars="200"/>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2.自学考试本科毕业生学位申请者，各门课程考试成绩平均达70分；</w:t>
      </w:r>
    </w:p>
    <w:p>
      <w:pPr>
        <w:widowControl/>
        <w:spacing w:line="360" w:lineRule="auto"/>
        <w:ind w:firstLine="480" w:firstLineChars="200"/>
        <w:jc w:val="left"/>
        <w:rPr>
          <w:rFonts w:ascii="仿宋_GB2312" w:hAnsi="宋体" w:eastAsia="仿宋_GB2312" w:cs="宋体"/>
          <w:kern w:val="0"/>
          <w:sz w:val="24"/>
          <w:szCs w:val="24"/>
        </w:rPr>
      </w:pPr>
      <w:r>
        <w:rPr>
          <w:rFonts w:hint="eastAsia" w:ascii="仿宋_GB2312" w:hAnsi="宋体" w:eastAsia="仿宋_GB2312" w:cs="宋体"/>
          <w:kern w:val="0"/>
          <w:sz w:val="24"/>
          <w:szCs w:val="24"/>
        </w:rPr>
        <w:t>3.毕业论文（设计）成绩达到良好；</w:t>
      </w:r>
    </w:p>
    <w:p>
      <w:pPr>
        <w:widowControl/>
        <w:spacing w:line="360" w:lineRule="auto"/>
        <w:ind w:firstLine="480" w:firstLineChars="200"/>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 xml:space="preserve">4.外语考试成绩合格（须参加学校组织的成人学士学位外语统考）。 </w:t>
      </w:r>
    </w:p>
    <w:p>
      <w:pPr>
        <w:widowControl/>
        <w:spacing w:line="360" w:lineRule="auto"/>
        <w:ind w:firstLine="480" w:firstLineChars="200"/>
        <w:jc w:val="left"/>
        <w:rPr>
          <w:rFonts w:hint="eastAsia" w:ascii="仿宋_GB2312" w:hAnsi="宋体" w:eastAsia="仿宋_GB2312" w:cs="宋体"/>
          <w:kern w:val="0"/>
          <w:sz w:val="24"/>
          <w:szCs w:val="24"/>
        </w:rPr>
      </w:pPr>
    </w:p>
    <w:p>
      <w:pPr>
        <w:widowControl/>
        <w:spacing w:line="360" w:lineRule="auto"/>
        <w:ind w:firstLine="482" w:firstLineChars="200"/>
        <w:jc w:val="left"/>
        <w:rPr>
          <w:rFonts w:hint="eastAsia" w:ascii="仿宋_GB2312" w:hAnsi="宋体" w:eastAsia="仿宋_GB2312" w:cs="宋体"/>
          <w:b/>
          <w:bCs/>
          <w:kern w:val="0"/>
          <w:sz w:val="24"/>
          <w:szCs w:val="24"/>
        </w:rPr>
      </w:pPr>
      <w:r>
        <w:rPr>
          <w:rFonts w:hint="eastAsia" w:ascii="仿宋_GB2312" w:hAnsi="宋体" w:eastAsia="仿宋_GB2312" w:cs="宋体"/>
          <w:b/>
          <w:bCs/>
          <w:kern w:val="0"/>
          <w:sz w:val="24"/>
          <w:szCs w:val="24"/>
        </w:rPr>
        <w:t>成人高等教育本科毕业生，有下列情况之一者，不能申请学士学位：</w:t>
      </w:r>
    </w:p>
    <w:p>
      <w:pPr>
        <w:widowControl/>
        <w:spacing w:line="360" w:lineRule="auto"/>
        <w:ind w:firstLine="480" w:firstLineChars="200"/>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 xml:space="preserve">（一）在读期间违反学术诚信的或者触犯刑法受到处罚的； </w:t>
      </w:r>
    </w:p>
    <w:p>
      <w:pPr>
        <w:widowControl/>
        <w:spacing w:line="360" w:lineRule="auto"/>
        <w:ind w:firstLine="480" w:firstLineChars="200"/>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（二）超过申请学士学位规定年限的（成人高等学历教育毕业生为当年毕业当年申请）；</w:t>
      </w:r>
    </w:p>
    <w:p>
      <w:pPr>
        <w:widowControl/>
        <w:spacing w:line="360" w:lineRule="auto"/>
        <w:ind w:firstLine="480" w:firstLineChars="200"/>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（三）学习期间受到学校记过及以上处分者；</w:t>
      </w:r>
    </w:p>
    <w:p>
      <w:pPr>
        <w:widowControl/>
        <w:spacing w:line="360" w:lineRule="auto"/>
        <w:ind w:firstLine="480" w:firstLineChars="200"/>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（四）违反考试纪律，舞弊或协同他人舞弊者；</w:t>
      </w:r>
    </w:p>
    <w:p>
      <w:pPr>
        <w:widowControl/>
        <w:spacing w:line="360" w:lineRule="auto"/>
        <w:ind w:firstLine="480" w:firstLineChars="200"/>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（五）函授、业余本科毕业生在校期间补考、旷考累计达两门者。</w:t>
      </w:r>
    </w:p>
    <w:p>
      <w:pPr>
        <w:widowControl/>
        <w:spacing w:line="360" w:lineRule="auto"/>
        <w:ind w:firstLine="480" w:firstLineChars="200"/>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安徽工程大学成人高等教育本科毕业生学士学位申请的主管部门为学位评定委员会，继续教育学院在学士学位办公室的指导下，负责学士学位申请的具体工作。</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default" w:ascii="仿宋_GB2312" w:hAnsi="宋体" w:eastAsia="仿宋_GB2312" w:cs="宋体"/>
          <w:kern w:val="0"/>
          <w:sz w:val="24"/>
          <w:szCs w:val="24"/>
          <w:lang w:val="en-US" w:eastAsia="zh-CN" w:bidi="ar-SA"/>
        </w:rPr>
      </w:pPr>
    </w:p>
    <w:sectPr>
      <w:pgSz w:w="11906" w:h="16838"/>
      <w:pgMar w:top="1440" w:right="1800" w:bottom="1440" w:left="1800" w:header="851" w:footer="992" w:gutter="0"/>
      <w:pgBorders>
        <w:top w:val="none" w:sz="0" w:space="0"/>
        <w:left w:val="none" w:sz="0" w:space="0"/>
        <w:bottom w:val="none" w:sz="0" w:space="0"/>
        <w:right w:val="none" w:sz="0" w:space="0"/>
      </w:pgBorders>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EA22477-6109-4625-8E49-84ECA14C438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embedRegular r:id="rId2" w:fontKey="{492CDBAC-A1E7-43A1-8DEA-6F7AECFA9450}"/>
  </w:font>
  <w:font w:name="华文新魏">
    <w:panose1 w:val="02010800040101010101"/>
    <w:charset w:val="86"/>
    <w:family w:val="auto"/>
    <w:pitch w:val="default"/>
    <w:sig w:usb0="00000001" w:usb1="080F0000" w:usb2="00000000" w:usb3="00000000" w:csb0="00040000" w:csb1="00000000"/>
    <w:embedRegular r:id="rId3" w:fontKey="{720A624E-6526-4927-A2E4-C51DB4CD4AA2}"/>
  </w:font>
  <w:font w:name="汉仪长宋简">
    <w:panose1 w:val="02010600000101010101"/>
    <w:charset w:val="86"/>
    <w:family w:val="auto"/>
    <w:pitch w:val="default"/>
    <w:sig w:usb0="00000001" w:usb1="080E0800" w:usb2="00000002" w:usb3="00000000" w:csb0="00040000" w:csb1="00000000"/>
    <w:embedRegular r:id="rId4" w:fontKey="{EB4B33D2-3143-4B79-BBA3-E616216AC917}"/>
  </w:font>
  <w:font w:name="汉仪粗黑简">
    <w:panose1 w:val="02010600000101010101"/>
    <w:charset w:val="86"/>
    <w:family w:val="auto"/>
    <w:pitch w:val="default"/>
    <w:sig w:usb0="00000001" w:usb1="080E0800" w:usb2="00000002" w:usb3="00000000" w:csb0="00040000" w:csb1="00000000"/>
    <w:embedRegular r:id="rId5" w:fontKey="{668CFAEE-8228-4299-8EF6-82DA8B0DE986}"/>
  </w:font>
  <w:font w:name="汉仪中宋简">
    <w:panose1 w:val="02010600000101010101"/>
    <w:charset w:val="80"/>
    <w:family w:val="auto"/>
    <w:pitch w:val="default"/>
    <w:sig w:usb0="800002BF" w:usb1="184F6CF8" w:usb2="00000012" w:usb3="00000000" w:csb0="00020001" w:csb1="00000000"/>
    <w:embedRegular r:id="rId6" w:fontKey="{9880DEEB-1CCD-4242-A613-757A255CF42E}"/>
  </w:font>
  <w:font w:name="方正粗圆简体">
    <w:altName w:val="宋体"/>
    <w:panose1 w:val="02010601030101010101"/>
    <w:charset w:val="86"/>
    <w:family w:val="auto"/>
    <w:pitch w:val="default"/>
    <w:sig w:usb0="00000000" w:usb1="00000000" w:usb2="00000010" w:usb3="00000000" w:csb0="00040000" w:csb1="00000000"/>
    <w:embedRegular r:id="rId7" w:fontKey="{A27AC4DE-B695-449F-9114-11AE3F10EAF2}"/>
  </w:font>
  <w:font w:name="楷体">
    <w:panose1 w:val="02010609060101010101"/>
    <w:charset w:val="86"/>
    <w:family w:val="auto"/>
    <w:pitch w:val="default"/>
    <w:sig w:usb0="800002BF" w:usb1="38CF7CFA" w:usb2="00000016" w:usb3="00000000" w:csb0="00040001" w:csb1="00000000"/>
    <w:embedRegular r:id="rId8" w:fontKey="{E4F01605-F504-42F4-91BB-8EBF30B95EB9}"/>
  </w:font>
  <w:font w:name="华文仿宋">
    <w:panose1 w:val="02010600040101010101"/>
    <w:charset w:val="86"/>
    <w:family w:val="auto"/>
    <w:pitch w:val="default"/>
    <w:sig w:usb0="00000287" w:usb1="080F0000" w:usb2="00000000" w:usb3="00000000" w:csb0="0004009F" w:csb1="DFD70000"/>
    <w:embedRegular r:id="rId9" w:fontKey="{FA0223B5-3553-448B-9C70-F94B839B903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wMWU1OTA0OWI2ZWFjZDJhMzcyZTNiMTM5OTA2NDkifQ=="/>
  </w:docVars>
  <w:rsids>
    <w:rsidRoot w:val="00F80430"/>
    <w:rsid w:val="00000FB3"/>
    <w:rsid w:val="00017340"/>
    <w:rsid w:val="000244D1"/>
    <w:rsid w:val="0004153C"/>
    <w:rsid w:val="0006050E"/>
    <w:rsid w:val="00062A71"/>
    <w:rsid w:val="000800FF"/>
    <w:rsid w:val="000918D1"/>
    <w:rsid w:val="00094B66"/>
    <w:rsid w:val="000A14F3"/>
    <w:rsid w:val="000B7673"/>
    <w:rsid w:val="000B7F16"/>
    <w:rsid w:val="000C313C"/>
    <w:rsid w:val="00114AD8"/>
    <w:rsid w:val="001265E1"/>
    <w:rsid w:val="00137E59"/>
    <w:rsid w:val="0014136E"/>
    <w:rsid w:val="001424ED"/>
    <w:rsid w:val="001472C7"/>
    <w:rsid w:val="00154CB2"/>
    <w:rsid w:val="00157147"/>
    <w:rsid w:val="00171895"/>
    <w:rsid w:val="001A41A1"/>
    <w:rsid w:val="001B2360"/>
    <w:rsid w:val="001C11EA"/>
    <w:rsid w:val="001D556B"/>
    <w:rsid w:val="001D6E0B"/>
    <w:rsid w:val="001E0F24"/>
    <w:rsid w:val="001E1E78"/>
    <w:rsid w:val="001F7EA1"/>
    <w:rsid w:val="00227D30"/>
    <w:rsid w:val="0024133D"/>
    <w:rsid w:val="0024592E"/>
    <w:rsid w:val="002530DC"/>
    <w:rsid w:val="002B55E5"/>
    <w:rsid w:val="002C641E"/>
    <w:rsid w:val="002F2032"/>
    <w:rsid w:val="002F48A8"/>
    <w:rsid w:val="00313065"/>
    <w:rsid w:val="00322A80"/>
    <w:rsid w:val="0034226A"/>
    <w:rsid w:val="003445BC"/>
    <w:rsid w:val="0034752B"/>
    <w:rsid w:val="003659BD"/>
    <w:rsid w:val="00373704"/>
    <w:rsid w:val="003B1355"/>
    <w:rsid w:val="003B61D5"/>
    <w:rsid w:val="003C3340"/>
    <w:rsid w:val="003D6289"/>
    <w:rsid w:val="003F63B1"/>
    <w:rsid w:val="00421E75"/>
    <w:rsid w:val="004276E3"/>
    <w:rsid w:val="00434852"/>
    <w:rsid w:val="00483EB7"/>
    <w:rsid w:val="0049694E"/>
    <w:rsid w:val="004A2E9C"/>
    <w:rsid w:val="004B6B70"/>
    <w:rsid w:val="004C12B6"/>
    <w:rsid w:val="005001A8"/>
    <w:rsid w:val="0052455F"/>
    <w:rsid w:val="0053375E"/>
    <w:rsid w:val="00541232"/>
    <w:rsid w:val="005548C6"/>
    <w:rsid w:val="00573969"/>
    <w:rsid w:val="0058118E"/>
    <w:rsid w:val="00583C29"/>
    <w:rsid w:val="005875F8"/>
    <w:rsid w:val="005B02D5"/>
    <w:rsid w:val="005C7218"/>
    <w:rsid w:val="005D57A0"/>
    <w:rsid w:val="005E1034"/>
    <w:rsid w:val="005E2E6F"/>
    <w:rsid w:val="00602958"/>
    <w:rsid w:val="00605A5A"/>
    <w:rsid w:val="00612C10"/>
    <w:rsid w:val="00620307"/>
    <w:rsid w:val="00621F12"/>
    <w:rsid w:val="0063743A"/>
    <w:rsid w:val="006418DC"/>
    <w:rsid w:val="00655961"/>
    <w:rsid w:val="00664469"/>
    <w:rsid w:val="006850BF"/>
    <w:rsid w:val="00692227"/>
    <w:rsid w:val="006A20A9"/>
    <w:rsid w:val="006D4BA1"/>
    <w:rsid w:val="006E45ED"/>
    <w:rsid w:val="006F757C"/>
    <w:rsid w:val="00701FFE"/>
    <w:rsid w:val="007130AA"/>
    <w:rsid w:val="0071521F"/>
    <w:rsid w:val="00736757"/>
    <w:rsid w:val="00736EE1"/>
    <w:rsid w:val="0075026F"/>
    <w:rsid w:val="00771BE6"/>
    <w:rsid w:val="00785B72"/>
    <w:rsid w:val="00794D85"/>
    <w:rsid w:val="007A009C"/>
    <w:rsid w:val="007A4B0C"/>
    <w:rsid w:val="007E20F6"/>
    <w:rsid w:val="007E61E5"/>
    <w:rsid w:val="007E7B36"/>
    <w:rsid w:val="00804E86"/>
    <w:rsid w:val="008258B8"/>
    <w:rsid w:val="008354AA"/>
    <w:rsid w:val="00863979"/>
    <w:rsid w:val="00876062"/>
    <w:rsid w:val="00877387"/>
    <w:rsid w:val="008B3B6D"/>
    <w:rsid w:val="008D4A2C"/>
    <w:rsid w:val="008F273B"/>
    <w:rsid w:val="009055FC"/>
    <w:rsid w:val="00914CA0"/>
    <w:rsid w:val="009205CE"/>
    <w:rsid w:val="00920D3F"/>
    <w:rsid w:val="00923A1D"/>
    <w:rsid w:val="00926978"/>
    <w:rsid w:val="00935935"/>
    <w:rsid w:val="0094225A"/>
    <w:rsid w:val="009455A2"/>
    <w:rsid w:val="00955853"/>
    <w:rsid w:val="0096287E"/>
    <w:rsid w:val="009645D4"/>
    <w:rsid w:val="009674CC"/>
    <w:rsid w:val="00972649"/>
    <w:rsid w:val="00982FF8"/>
    <w:rsid w:val="009E022D"/>
    <w:rsid w:val="009E4B02"/>
    <w:rsid w:val="009F3A77"/>
    <w:rsid w:val="00A063C9"/>
    <w:rsid w:val="00A1473F"/>
    <w:rsid w:val="00A34112"/>
    <w:rsid w:val="00A61296"/>
    <w:rsid w:val="00A753D7"/>
    <w:rsid w:val="00AC5C7D"/>
    <w:rsid w:val="00AD63A5"/>
    <w:rsid w:val="00AE6963"/>
    <w:rsid w:val="00AF14EA"/>
    <w:rsid w:val="00AF3A65"/>
    <w:rsid w:val="00B03E0D"/>
    <w:rsid w:val="00B63604"/>
    <w:rsid w:val="00B647DC"/>
    <w:rsid w:val="00B85628"/>
    <w:rsid w:val="00B876D6"/>
    <w:rsid w:val="00BD1BE6"/>
    <w:rsid w:val="00BE69CB"/>
    <w:rsid w:val="00C07AA8"/>
    <w:rsid w:val="00C145E9"/>
    <w:rsid w:val="00C175D3"/>
    <w:rsid w:val="00C2172A"/>
    <w:rsid w:val="00C22CF4"/>
    <w:rsid w:val="00C33AD8"/>
    <w:rsid w:val="00C36FF3"/>
    <w:rsid w:val="00C441CE"/>
    <w:rsid w:val="00C44523"/>
    <w:rsid w:val="00C602BB"/>
    <w:rsid w:val="00C64B75"/>
    <w:rsid w:val="00C74D04"/>
    <w:rsid w:val="00C82B4D"/>
    <w:rsid w:val="00C82CF0"/>
    <w:rsid w:val="00C865ED"/>
    <w:rsid w:val="00CB4901"/>
    <w:rsid w:val="00CC4291"/>
    <w:rsid w:val="00D04B1A"/>
    <w:rsid w:val="00D1367F"/>
    <w:rsid w:val="00D432F0"/>
    <w:rsid w:val="00D46757"/>
    <w:rsid w:val="00D51DCC"/>
    <w:rsid w:val="00D651C6"/>
    <w:rsid w:val="00D67AC3"/>
    <w:rsid w:val="00D82B1E"/>
    <w:rsid w:val="00D93046"/>
    <w:rsid w:val="00DB0CF8"/>
    <w:rsid w:val="00DD3E1D"/>
    <w:rsid w:val="00DD71AC"/>
    <w:rsid w:val="00DF7565"/>
    <w:rsid w:val="00E06BC9"/>
    <w:rsid w:val="00E21E6C"/>
    <w:rsid w:val="00E278A5"/>
    <w:rsid w:val="00E348CB"/>
    <w:rsid w:val="00E359A2"/>
    <w:rsid w:val="00E62885"/>
    <w:rsid w:val="00E63ED4"/>
    <w:rsid w:val="00E7209D"/>
    <w:rsid w:val="00E7621B"/>
    <w:rsid w:val="00EA2D7C"/>
    <w:rsid w:val="00EA6485"/>
    <w:rsid w:val="00EA7AA1"/>
    <w:rsid w:val="00ED7D0C"/>
    <w:rsid w:val="00F416B9"/>
    <w:rsid w:val="00F46E68"/>
    <w:rsid w:val="00F80430"/>
    <w:rsid w:val="00F804FC"/>
    <w:rsid w:val="00F86AC7"/>
    <w:rsid w:val="00FA49E6"/>
    <w:rsid w:val="00FB7E71"/>
    <w:rsid w:val="00FF572C"/>
    <w:rsid w:val="00FF5800"/>
    <w:rsid w:val="01BD35AB"/>
    <w:rsid w:val="02CE23B7"/>
    <w:rsid w:val="065F1476"/>
    <w:rsid w:val="06F11E08"/>
    <w:rsid w:val="0946032A"/>
    <w:rsid w:val="0A14748A"/>
    <w:rsid w:val="0C4641F1"/>
    <w:rsid w:val="0CB63A18"/>
    <w:rsid w:val="0D162709"/>
    <w:rsid w:val="0E19775F"/>
    <w:rsid w:val="105E5551"/>
    <w:rsid w:val="11587CBD"/>
    <w:rsid w:val="11A122C3"/>
    <w:rsid w:val="11E42DD6"/>
    <w:rsid w:val="129150CB"/>
    <w:rsid w:val="143C4803"/>
    <w:rsid w:val="14BD33A0"/>
    <w:rsid w:val="15B8610B"/>
    <w:rsid w:val="1654281B"/>
    <w:rsid w:val="1658298F"/>
    <w:rsid w:val="168E3996"/>
    <w:rsid w:val="186D7FC6"/>
    <w:rsid w:val="19651BA9"/>
    <w:rsid w:val="1AEF6A73"/>
    <w:rsid w:val="1F247FCE"/>
    <w:rsid w:val="20087C8F"/>
    <w:rsid w:val="21B04A82"/>
    <w:rsid w:val="23FC493F"/>
    <w:rsid w:val="24705C04"/>
    <w:rsid w:val="24C11F9C"/>
    <w:rsid w:val="26230AB9"/>
    <w:rsid w:val="266B71CA"/>
    <w:rsid w:val="286E5A1E"/>
    <w:rsid w:val="28B355B5"/>
    <w:rsid w:val="28F90ABD"/>
    <w:rsid w:val="2A6B7798"/>
    <w:rsid w:val="2A77676B"/>
    <w:rsid w:val="2C2C0932"/>
    <w:rsid w:val="2D473941"/>
    <w:rsid w:val="2ED82A60"/>
    <w:rsid w:val="2F4B7A44"/>
    <w:rsid w:val="302428C3"/>
    <w:rsid w:val="309A2DFA"/>
    <w:rsid w:val="31ED29ED"/>
    <w:rsid w:val="336E3E55"/>
    <w:rsid w:val="337B69BE"/>
    <w:rsid w:val="339578F6"/>
    <w:rsid w:val="3A916662"/>
    <w:rsid w:val="3CCB137A"/>
    <w:rsid w:val="3D3D51D9"/>
    <w:rsid w:val="3D4C16AB"/>
    <w:rsid w:val="3E386454"/>
    <w:rsid w:val="40CF072C"/>
    <w:rsid w:val="42B51561"/>
    <w:rsid w:val="42E47080"/>
    <w:rsid w:val="432804C5"/>
    <w:rsid w:val="46807A58"/>
    <w:rsid w:val="46975113"/>
    <w:rsid w:val="46A558FF"/>
    <w:rsid w:val="479B54E9"/>
    <w:rsid w:val="491938CE"/>
    <w:rsid w:val="497E2FA3"/>
    <w:rsid w:val="49EC0A1C"/>
    <w:rsid w:val="4BFA1936"/>
    <w:rsid w:val="4BFE7CAD"/>
    <w:rsid w:val="4C6D7A0C"/>
    <w:rsid w:val="4CE865CF"/>
    <w:rsid w:val="504A60E8"/>
    <w:rsid w:val="50BB2D46"/>
    <w:rsid w:val="521C07CE"/>
    <w:rsid w:val="52AB2D6F"/>
    <w:rsid w:val="52BA1EF8"/>
    <w:rsid w:val="548A199A"/>
    <w:rsid w:val="56A60CEB"/>
    <w:rsid w:val="5768401E"/>
    <w:rsid w:val="57C17AA0"/>
    <w:rsid w:val="5ADF5994"/>
    <w:rsid w:val="5B6A2FD1"/>
    <w:rsid w:val="5D935AFA"/>
    <w:rsid w:val="5DE3706A"/>
    <w:rsid w:val="5E106663"/>
    <w:rsid w:val="5F385194"/>
    <w:rsid w:val="5FA56CCD"/>
    <w:rsid w:val="61B070B4"/>
    <w:rsid w:val="659F4A62"/>
    <w:rsid w:val="661A24F0"/>
    <w:rsid w:val="674B1D8A"/>
    <w:rsid w:val="67CD6CC3"/>
    <w:rsid w:val="6873754A"/>
    <w:rsid w:val="695E614D"/>
    <w:rsid w:val="6A4F38F8"/>
    <w:rsid w:val="6E76666D"/>
    <w:rsid w:val="704E0B1D"/>
    <w:rsid w:val="72BF37AA"/>
    <w:rsid w:val="72FF629D"/>
    <w:rsid w:val="74A62F76"/>
    <w:rsid w:val="752376C8"/>
    <w:rsid w:val="75D7651C"/>
    <w:rsid w:val="76CF2F9B"/>
    <w:rsid w:val="77273683"/>
    <w:rsid w:val="77615C56"/>
    <w:rsid w:val="77B47028"/>
    <w:rsid w:val="78166229"/>
    <w:rsid w:val="79113280"/>
    <w:rsid w:val="79E9735F"/>
    <w:rsid w:val="7A601D17"/>
    <w:rsid w:val="7C1F52BA"/>
    <w:rsid w:val="7D877B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link w:val="17"/>
    <w:autoRedefine/>
    <w:qFormat/>
    <w:uiPriority w:val="0"/>
    <w:rPr>
      <w:rFonts w:ascii="宋体" w:hAnsi="Courier New" w:cs="Courier New"/>
      <w:szCs w:val="21"/>
    </w:rPr>
  </w:style>
  <w:style w:type="paragraph" w:styleId="3">
    <w:name w:val="Balloon Text"/>
    <w:basedOn w:val="1"/>
    <w:link w:val="18"/>
    <w:autoRedefine/>
    <w:qFormat/>
    <w:uiPriority w:val="0"/>
    <w:rPr>
      <w:sz w:val="18"/>
      <w:szCs w:val="18"/>
    </w:rPr>
  </w:style>
  <w:style w:type="paragraph" w:styleId="4">
    <w:name w:val="footer"/>
    <w:basedOn w:val="1"/>
    <w:link w:val="13"/>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7">
    <w:name w:val="Title"/>
    <w:basedOn w:val="1"/>
    <w:next w:val="1"/>
    <w:link w:val="19"/>
    <w:autoRedefine/>
    <w:qFormat/>
    <w:uiPriority w:val="0"/>
    <w:pPr>
      <w:spacing w:before="240" w:after="60"/>
      <w:jc w:val="center"/>
      <w:outlineLvl w:val="0"/>
    </w:pPr>
    <w:rPr>
      <w:rFonts w:asciiTheme="majorHAnsi" w:hAnsiTheme="majorHAnsi" w:cstheme="majorBidi"/>
      <w:b/>
      <w:bCs/>
      <w:sz w:val="32"/>
      <w:szCs w:val="32"/>
    </w:rPr>
  </w:style>
  <w:style w:type="character" w:styleId="10">
    <w:name w:val="FollowedHyperlink"/>
    <w:basedOn w:val="9"/>
    <w:autoRedefine/>
    <w:qFormat/>
    <w:uiPriority w:val="0"/>
    <w:rPr>
      <w:color w:val="800080" w:themeColor="followedHyperlink"/>
      <w:u w:val="single"/>
      <w14:textFill>
        <w14:solidFill>
          <w14:schemeClr w14:val="folHlink"/>
        </w14:solidFill>
      </w14:textFill>
    </w:rPr>
  </w:style>
  <w:style w:type="character" w:styleId="11">
    <w:name w:val="Hyperlink"/>
    <w:basedOn w:val="9"/>
    <w:autoRedefine/>
    <w:qFormat/>
    <w:uiPriority w:val="0"/>
    <w:rPr>
      <w:color w:val="0000FF" w:themeColor="hyperlink"/>
      <w:u w:val="single"/>
      <w14:textFill>
        <w14:solidFill>
          <w14:schemeClr w14:val="hlink"/>
        </w14:solidFill>
      </w14:textFill>
    </w:rPr>
  </w:style>
  <w:style w:type="character" w:customStyle="1" w:styleId="12">
    <w:name w:val="页眉 Char"/>
    <w:basedOn w:val="9"/>
    <w:link w:val="5"/>
    <w:autoRedefine/>
    <w:qFormat/>
    <w:uiPriority w:val="99"/>
    <w:rPr>
      <w:kern w:val="2"/>
      <w:sz w:val="18"/>
      <w:szCs w:val="18"/>
    </w:rPr>
  </w:style>
  <w:style w:type="character" w:customStyle="1" w:styleId="13">
    <w:name w:val="页脚 Char"/>
    <w:basedOn w:val="9"/>
    <w:link w:val="4"/>
    <w:autoRedefine/>
    <w:qFormat/>
    <w:uiPriority w:val="0"/>
    <w:rPr>
      <w:kern w:val="2"/>
      <w:sz w:val="18"/>
      <w:szCs w:val="18"/>
    </w:rPr>
  </w:style>
  <w:style w:type="paragraph" w:customStyle="1" w:styleId="14">
    <w:name w:val="Char Char Char Char"/>
    <w:basedOn w:val="1"/>
    <w:autoRedefine/>
    <w:qFormat/>
    <w:uiPriority w:val="0"/>
    <w:pPr>
      <w:tabs>
        <w:tab w:val="left" w:pos="425"/>
      </w:tabs>
      <w:ind w:left="425" w:hanging="425"/>
    </w:pPr>
    <w:rPr>
      <w:rFonts w:eastAsia="仿宋_GB2312"/>
      <w:kern w:val="24"/>
      <w:sz w:val="24"/>
    </w:rPr>
  </w:style>
  <w:style w:type="paragraph" w:styleId="15">
    <w:name w:val="List Paragraph"/>
    <w:basedOn w:val="1"/>
    <w:autoRedefine/>
    <w:qFormat/>
    <w:uiPriority w:val="34"/>
    <w:pPr>
      <w:ind w:firstLine="420" w:firstLineChars="200"/>
    </w:pPr>
  </w:style>
  <w:style w:type="character" w:customStyle="1" w:styleId="16">
    <w:name w:val="纯文本 Char"/>
    <w:basedOn w:val="9"/>
    <w:autoRedefine/>
    <w:qFormat/>
    <w:uiPriority w:val="0"/>
    <w:rPr>
      <w:rFonts w:ascii="宋体" w:hAnsi="Courier New" w:cs="Courier New"/>
      <w:kern w:val="2"/>
      <w:sz w:val="21"/>
      <w:szCs w:val="21"/>
    </w:rPr>
  </w:style>
  <w:style w:type="character" w:customStyle="1" w:styleId="17">
    <w:name w:val="纯文本 Char1"/>
    <w:basedOn w:val="9"/>
    <w:link w:val="2"/>
    <w:autoRedefine/>
    <w:qFormat/>
    <w:uiPriority w:val="0"/>
    <w:rPr>
      <w:rFonts w:ascii="宋体" w:hAnsi="Courier New" w:cs="Courier New"/>
      <w:kern w:val="2"/>
      <w:sz w:val="21"/>
      <w:szCs w:val="21"/>
    </w:rPr>
  </w:style>
  <w:style w:type="character" w:customStyle="1" w:styleId="18">
    <w:name w:val="批注框文本 Char"/>
    <w:basedOn w:val="9"/>
    <w:link w:val="3"/>
    <w:autoRedefine/>
    <w:qFormat/>
    <w:uiPriority w:val="0"/>
    <w:rPr>
      <w:kern w:val="2"/>
      <w:sz w:val="18"/>
      <w:szCs w:val="18"/>
    </w:rPr>
  </w:style>
  <w:style w:type="character" w:customStyle="1" w:styleId="19">
    <w:name w:val="标题 Char"/>
    <w:basedOn w:val="9"/>
    <w:link w:val="7"/>
    <w:autoRedefine/>
    <w:qFormat/>
    <w:uiPriority w:val="0"/>
    <w:rPr>
      <w:rFonts w:asciiTheme="majorHAnsi" w:hAnsiTheme="majorHAnsi" w:cstheme="majorBidi"/>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DD589F-BDED-4B42-84DD-0CCA20A2055F}">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4</Pages>
  <Words>1244</Words>
  <Characters>1279</Characters>
  <Lines>9</Lines>
  <Paragraphs>2</Paragraphs>
  <TotalTime>2</TotalTime>
  <ScaleCrop>false</ScaleCrop>
  <LinksUpToDate>false</LinksUpToDate>
  <CharactersWithSpaces>1449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2020-11-05T06:58:00Z</dcterms:created>
  <dc:creator>Administrator</dc:creator>
  <cp:lastModifiedBy>Meng、</cp:lastModifiedBy>
  <cp:lastPrinted>2024-04-08T02:52:00Z</cp:lastPrinted>
  <dcterms:modified xsi:type="dcterms:W3CDTF">2024-04-09T00:44:12Z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93A26C184DBE4183A7B068984EFB59F8_13</vt:lpwstr>
  </property>
</Properties>
</file>