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786B">
      <w:pPr>
        <w:spacing w:line="360" w:lineRule="auto"/>
        <w:jc w:val="center"/>
        <w:outlineLvl w:val="0"/>
        <w:rPr>
          <w:rFonts w:hint="eastAsia"/>
          <w:b/>
          <w:bCs/>
          <w:spacing w:val="-6"/>
          <w:kern w:val="13"/>
          <w:sz w:val="36"/>
          <w:szCs w:val="36"/>
        </w:rPr>
      </w:pPr>
      <w:r>
        <w:rPr>
          <w:rFonts w:hint="eastAsia"/>
          <w:b/>
          <w:spacing w:val="-6"/>
          <w:kern w:val="13"/>
          <w:sz w:val="32"/>
          <w:szCs w:val="32"/>
        </w:rPr>
        <w:t>[</w:t>
      </w:r>
      <w:r>
        <w:rPr>
          <w:rFonts w:hint="eastAsia"/>
          <w:b/>
          <w:spacing w:val="-6"/>
          <w:kern w:val="13"/>
          <w:sz w:val="32"/>
          <w:szCs w:val="32"/>
          <w:lang w:val="en-US" w:eastAsia="zh-CN"/>
        </w:rPr>
        <w:t>13806</w:t>
      </w:r>
      <w:r>
        <w:rPr>
          <w:rFonts w:hint="eastAsia"/>
          <w:b/>
          <w:spacing w:val="-6"/>
          <w:kern w:val="13"/>
          <w:sz w:val="32"/>
          <w:szCs w:val="32"/>
        </w:rPr>
        <w:t xml:space="preserve">] </w:t>
      </w:r>
      <w:r>
        <w:rPr>
          <w:rFonts w:hint="eastAsia"/>
          <w:b/>
          <w:spacing w:val="-6"/>
          <w:kern w:val="13"/>
          <w:sz w:val="32"/>
          <w:szCs w:val="32"/>
          <w:lang w:val="en-US" w:eastAsia="zh-CN"/>
        </w:rPr>
        <w:t>计算机辅助图形设计（实践）</w:t>
      </w:r>
      <w:r>
        <w:rPr>
          <w:rFonts w:hint="eastAsia"/>
          <w:b/>
          <w:spacing w:val="-6"/>
          <w:kern w:val="13"/>
          <w:sz w:val="32"/>
          <w:szCs w:val="32"/>
        </w:rPr>
        <w:t>自学考试大纲</w:t>
      </w:r>
    </w:p>
    <w:p w14:paraId="2FEE2F32">
      <w:pPr>
        <w:spacing w:line="360" w:lineRule="auto"/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自学用书：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Illustrator平面设计与制作</w:t>
      </w:r>
      <w:r>
        <w:rPr>
          <w:rFonts w:hint="eastAsia" w:ascii="宋体" w:hAnsi="宋体" w:eastAsia="宋体" w:cs="宋体"/>
          <w:b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胡明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主编，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上海交通大学</w:t>
      </w:r>
      <w:r>
        <w:rPr>
          <w:rFonts w:hint="eastAsia" w:ascii="宋体" w:hAnsi="宋体" w:eastAsia="宋体" w:cs="宋体"/>
          <w:b/>
          <w:sz w:val="28"/>
          <w:szCs w:val="28"/>
        </w:rPr>
        <w:t>出版社，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b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sz w:val="28"/>
          <w:szCs w:val="28"/>
        </w:rPr>
        <w:t>月第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8"/>
          <w:szCs w:val="28"/>
        </w:rPr>
        <w:t>版</w:t>
      </w:r>
    </w:p>
    <w:p w14:paraId="7B32EB47">
      <w:pPr>
        <w:spacing w:line="360" w:lineRule="auto"/>
        <w:ind w:firstLine="538" w:firstLineChars="200"/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</w:rPr>
        <w:t>一、 课程性质与设置目的要求</w:t>
      </w:r>
    </w:p>
    <w:p w14:paraId="4513EF3E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《计算机辅助图形设计》（实践）课程是高等教育自学考试视觉传达设计、艺术设计等相关专业的专业核心课程。本课程以Adobe Illustrator软件为工具，通过实际设计项目训练，培养学生运用计算机辅助设计软件进行平面设计创作的实际能力，是集实践性与应用性为一体的技能型课程。 </w:t>
      </w:r>
    </w:p>
    <w:p w14:paraId="10892EFE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本课程教材实践部分内容共分六章。第四章至第九章分别讲授字体设计、图案设计、海报设计、包装设计、POP广告设计、UI界面设计等平面设计领域的典型设计过程和方法。全书通过大量实战案例，系统训练学生的设计思维和软件操作技能。 </w:t>
      </w:r>
    </w:p>
    <w:p w14:paraId="0558AAB3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设置本课程的目的是：使自学应考者在掌握Illustrator软件基本操作的基础上，通过实际设计项目训练，系统掌握字体设计、图案设计、海报设计、包装设计、UI界面设计等平面设计领域的制作方法和技巧，具备独立完成中等难度设计作品的能力。 </w:t>
      </w:r>
    </w:p>
    <w:p w14:paraId="0AC3E895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学习本课程的要求是：自学应考者应紧密联系平面设计实践，全面掌握Illustrator软件的各项功能，熟练运用软件工具进行图形绘制、编辑和设计创作，能够独立完成中等难度的字体设计、海报设计、包装设计等设计作品，为从事视觉传达设计相关工作奠定坚实的技能基础。</w:t>
      </w:r>
    </w:p>
    <w:p w14:paraId="2941B134">
      <w:pPr>
        <w:spacing w:line="360" w:lineRule="auto"/>
        <w:ind w:firstLine="538" w:firstLineChars="200"/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</w:rPr>
        <w:t xml:space="preserve">二、考核内容及目标 </w:t>
      </w:r>
    </w:p>
    <w:p w14:paraId="660F790E">
      <w:pPr>
        <w:spacing w:line="360" w:lineRule="auto"/>
        <w:ind w:firstLine="538" w:firstLineChars="200"/>
        <w:jc w:val="center"/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</w:rPr>
        <w:t>第四章 字体设计实战</w:t>
      </w:r>
    </w:p>
    <w:p w14:paraId="113F2098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一、学习目的和要求</w:t>
      </w:r>
    </w:p>
    <w:p w14:paraId="2859CCCC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通过本章的学习，掌握品牌字体设计的基本方法，掌握装饰字体设计的技巧，能够独立完成字体设计作品。</w:t>
      </w:r>
    </w:p>
    <w:p w14:paraId="3860DB6A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二、考核知识点</w:t>
      </w:r>
    </w:p>
    <w:p w14:paraId="0C71FC72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（一）品牌字体设计</w:t>
      </w:r>
    </w:p>
    <w:p w14:paraId="403C2C49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（二）装饰字体设计</w:t>
      </w:r>
    </w:p>
    <w:p w14:paraId="382DAE71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三、考核目标要求</w:t>
      </w:r>
    </w:p>
    <w:p w14:paraId="307484FE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（一）品牌字体设</w:t>
      </w:r>
    </w:p>
    <w:p w14:paraId="6621E993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识记：品牌字体设计的基本原则和流程。</w:t>
      </w:r>
    </w:p>
    <w:p w14:paraId="5A72E532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领会：品牌Logo设计的制作方法。</w:t>
      </w:r>
    </w:p>
    <w:p w14:paraId="71B61312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应用：能够独立完成品牌字体设计作品，体现品牌特色。</w:t>
      </w:r>
    </w:p>
    <w:p w14:paraId="1833B1C1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（二）装饰字体设计</w:t>
      </w:r>
    </w:p>
    <w:p w14:paraId="58EA4FC6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识记：图案字、欧普风格艺术字的设计特点。</w:t>
      </w:r>
    </w:p>
    <w:p w14:paraId="167D41AD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领会：装饰字体设计的创意构思方法。</w:t>
      </w:r>
    </w:p>
    <w:p w14:paraId="6A895375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应用：能够运用Illustrator工具制作图案字和欧普风格艺术字等装饰字体。</w:t>
      </w:r>
    </w:p>
    <w:p w14:paraId="201052CF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四、本章重点 </w:t>
      </w:r>
    </w:p>
    <w:p w14:paraId="33AD1E06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品牌字体设计的制作流程与装饰字体的创意表现。</w:t>
      </w:r>
    </w:p>
    <w:p w14:paraId="32C23499">
      <w:pPr>
        <w:keepNext w:val="0"/>
        <w:keepLines w:val="0"/>
        <w:widowControl/>
        <w:suppressLineNumbers w:val="0"/>
        <w:spacing w:line="360" w:lineRule="auto"/>
        <w:ind w:firstLine="538" w:firstLineChars="200"/>
        <w:jc w:val="center"/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  <w:t>第五章 图案设计实战</w:t>
      </w:r>
    </w:p>
    <w:p w14:paraId="58D00243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一、学习目的和要求</w:t>
      </w:r>
    </w:p>
    <w:p w14:paraId="2122B081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通过本章的学习，掌握壮族图案设计和生肖图案设计的基本方法，能够完成以图案为基础的设计作品。</w:t>
      </w:r>
    </w:p>
    <w:p w14:paraId="311086B3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二、考核知识点</w:t>
      </w:r>
    </w:p>
    <w:p w14:paraId="7070D010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（一）壮族图案设计</w:t>
      </w:r>
    </w:p>
    <w:p w14:paraId="07F25376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（二）生肖图案设计</w:t>
      </w:r>
    </w:p>
    <w:p w14:paraId="1D70991A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三、考核目标要求</w:t>
      </w:r>
    </w:p>
    <w:p w14:paraId="6897B5D6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（一）壮族图案设计</w:t>
      </w:r>
    </w:p>
    <w:p w14:paraId="29169840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识记：图案设计的构图原则。</w:t>
      </w:r>
    </w:p>
    <w:p w14:paraId="6EE2E3F2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领会：不同类型的图案组合。</w:t>
      </w:r>
    </w:p>
    <w:p w14:paraId="693F7B12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应用：能够独立完成以不同图案为主的设计作品。</w:t>
      </w:r>
    </w:p>
    <w:p w14:paraId="7D1D6F0E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（二）生肖图案设计</w:t>
      </w:r>
    </w:p>
    <w:p w14:paraId="17DD7BF6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领会：了解不同生肖的特点，能够概括主要特征并绘制出来。</w:t>
      </w:r>
    </w:p>
    <w:p w14:paraId="37D9BF6D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应用：制作主题生肖图形。</w:t>
      </w:r>
    </w:p>
    <w:p w14:paraId="4860771B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四、本章重点 </w:t>
      </w:r>
    </w:p>
    <w:p w14:paraId="4DA1BAB7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不同类型的图案特点和生肖图形的视觉表现。</w:t>
      </w:r>
    </w:p>
    <w:p w14:paraId="65EFB42C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</w:p>
    <w:p w14:paraId="5C9EB010">
      <w:pPr>
        <w:keepNext w:val="0"/>
        <w:keepLines w:val="0"/>
        <w:widowControl/>
        <w:suppressLineNumbers w:val="0"/>
        <w:spacing w:line="360" w:lineRule="auto"/>
        <w:ind w:firstLine="538" w:firstLineChars="200"/>
        <w:jc w:val="center"/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  <w:t>第六章 海报设计实战</w:t>
      </w:r>
    </w:p>
    <w:p w14:paraId="33077A50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一、学习目的和要求 </w:t>
      </w:r>
    </w:p>
    <w:p w14:paraId="09B8790E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通过本章的学习，掌握健身房海报设计和膨胀字体海报制作的基本方法，能够独立完成海报设计作品。</w:t>
      </w:r>
    </w:p>
    <w:p w14:paraId="03CB49F6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二、考核知识点 </w:t>
      </w:r>
    </w:p>
    <w:p w14:paraId="77F4993D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（一）健身房海报设计</w:t>
      </w:r>
    </w:p>
    <w:p w14:paraId="7E8BF529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（二）膨胀字体海报制作</w:t>
      </w:r>
    </w:p>
    <w:p w14:paraId="74796138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三、考核目标要求 </w:t>
      </w:r>
    </w:p>
    <w:p w14:paraId="0E55B05B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（一）健身房海报设计</w:t>
      </w:r>
    </w:p>
    <w:p w14:paraId="0DE44D60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识记：海报设计的构图方法。</w:t>
      </w:r>
    </w:p>
    <w:p w14:paraId="274E3640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领会：文字与图形的编排技巧。</w:t>
      </w:r>
    </w:p>
    <w:p w14:paraId="3694DFCF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应用：能够独立完成健身房海报设计，体现活动主题。</w:t>
      </w:r>
    </w:p>
    <w:p w14:paraId="1F916A10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（二）膨胀字体海报制作</w:t>
      </w:r>
    </w:p>
    <w:p w14:paraId="3A26B7F0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识记：膨胀字体的制作方法。</w:t>
      </w:r>
    </w:p>
    <w:p w14:paraId="328EF185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领会：特殊字体效果在海报中的应用。</w:t>
      </w:r>
    </w:p>
    <w:p w14:paraId="23FBFC61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应用：能够完成膨胀字体海报设计，体现视觉冲击力。</w:t>
      </w:r>
    </w:p>
    <w:p w14:paraId="01EB15F8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四、本章重点 </w:t>
      </w:r>
    </w:p>
    <w:p w14:paraId="72E24CDD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海报设计的构图与视觉传达效果。</w:t>
      </w:r>
    </w:p>
    <w:p w14:paraId="45C548AC">
      <w:pPr>
        <w:keepNext w:val="0"/>
        <w:keepLines w:val="0"/>
        <w:widowControl/>
        <w:suppressLineNumbers w:val="0"/>
        <w:spacing w:line="360" w:lineRule="auto"/>
        <w:ind w:firstLine="538" w:firstLineChars="200"/>
        <w:jc w:val="center"/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  <w:t>第七章 包装设计实战</w:t>
      </w:r>
    </w:p>
    <w:p w14:paraId="2E8E9807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一、学习目的和要求 </w:t>
      </w:r>
    </w:p>
    <w:p w14:paraId="04CDB6E9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通过本章的学习，掌握饮料包装设计和平板电脑包装设计的基本方法，能够完成包装设计作品。</w:t>
      </w:r>
    </w:p>
    <w:p w14:paraId="03F19964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二、考核知识点 </w:t>
      </w:r>
    </w:p>
    <w:p w14:paraId="3A462D5F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（一）饮料包装设计</w:t>
      </w:r>
    </w:p>
    <w:p w14:paraId="494F8672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（二）平板电脑包装设计</w:t>
      </w:r>
    </w:p>
    <w:p w14:paraId="359D74F4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三、考核目标要求 </w:t>
      </w:r>
    </w:p>
    <w:p w14:paraId="23B7475E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（一）饮料包装设计</w:t>
      </w:r>
    </w:p>
    <w:p w14:paraId="50B11C11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识记：包装设计的结构设计方法。</w:t>
      </w:r>
    </w:p>
    <w:p w14:paraId="6463195A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领会：包装的平面展开图制作技巧。</w:t>
      </w:r>
    </w:p>
    <w:p w14:paraId="75A60D64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应用：能够独立完成饮料包装设计，包括平面展开图和立体效果表现。</w:t>
      </w:r>
    </w:p>
    <w:p w14:paraId="5CC7767B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（二）平板电脑包装设计</w:t>
      </w:r>
    </w:p>
    <w:p w14:paraId="5A62DEC7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识记：电子产品包装的设计特点。</w:t>
      </w:r>
    </w:p>
    <w:p w14:paraId="792A7619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领会：包装设计的色彩搭配原则。</w:t>
      </w:r>
    </w:p>
    <w:p w14:paraId="5BAAD0A2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应用：能够完成平板电脑包装设计，体现产品特性。</w:t>
      </w:r>
    </w:p>
    <w:p w14:paraId="61D231C3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四、本章重点 </w:t>
      </w:r>
    </w:p>
    <w:p w14:paraId="01C50E73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包装设计的结构规划与立体效果表现。</w:t>
      </w:r>
    </w:p>
    <w:p w14:paraId="18C6212A">
      <w:pPr>
        <w:keepNext w:val="0"/>
        <w:keepLines w:val="0"/>
        <w:widowControl/>
        <w:suppressLineNumbers w:val="0"/>
        <w:spacing w:line="360" w:lineRule="auto"/>
        <w:ind w:firstLine="538" w:firstLineChars="200"/>
        <w:jc w:val="center"/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  <w:t>第八章 POP广告设计实战</w:t>
      </w:r>
    </w:p>
    <w:p w14:paraId="308AEA76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一、学习目的和要求 </w:t>
      </w:r>
    </w:p>
    <w:p w14:paraId="6C9DC718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通过本章的学习，掌握餐饮类POP海报设计和商场促销吊旗设计的基本方法，能够完成POP广告设计作品。</w:t>
      </w:r>
    </w:p>
    <w:p w14:paraId="29297B03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二、考核知识点 </w:t>
      </w:r>
    </w:p>
    <w:p w14:paraId="54405999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（一）餐饮类POP海报设计</w:t>
      </w:r>
    </w:p>
    <w:p w14:paraId="66F3957D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（二）商场促销吊旗设计</w:t>
      </w:r>
    </w:p>
    <w:p w14:paraId="21770060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三、考核目标要求 </w:t>
      </w:r>
    </w:p>
    <w:p w14:paraId="53C76DDF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（一）餐饮类POP海报设计</w:t>
      </w:r>
    </w:p>
    <w:p w14:paraId="29329BB9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识记：POP广告的设计特点。</w:t>
      </w:r>
    </w:p>
    <w:p w14:paraId="1ED70BE8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领会：餐饮类广告的视觉传达要点。</w:t>
      </w:r>
    </w:p>
    <w:p w14:paraId="3378EF1A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应用：能够独立完成餐饮类POP海报设计，体现促销主题。</w:t>
      </w:r>
    </w:p>
    <w:p w14:paraId="5C770A9D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（二）商场促销吊旗设计</w:t>
      </w:r>
    </w:p>
    <w:p w14:paraId="72A8FEC3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识记：吊旗设计的制作方法。</w:t>
      </w:r>
    </w:p>
    <w:p w14:paraId="1E8B141F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领会：促销广告的创意表现。</w:t>
      </w:r>
    </w:p>
    <w:p w14:paraId="36952C79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应用：能够完成商场促销吊旗设计，符合商业推广需求。</w:t>
      </w:r>
    </w:p>
    <w:p w14:paraId="4993523F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四、本章重点 </w:t>
      </w:r>
    </w:p>
    <w:p w14:paraId="6CBD82A6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POP广告的创意构思与视觉传达效果。</w:t>
      </w:r>
    </w:p>
    <w:p w14:paraId="322B5432">
      <w:pPr>
        <w:keepNext w:val="0"/>
        <w:keepLines w:val="0"/>
        <w:widowControl/>
        <w:suppressLineNumbers w:val="0"/>
        <w:spacing w:line="360" w:lineRule="auto"/>
        <w:ind w:firstLine="538" w:firstLineChars="200"/>
        <w:jc w:val="center"/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  <w:t>第九章 包装设计实战</w:t>
      </w:r>
    </w:p>
    <w:p w14:paraId="60174196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一、学习目的和要求 </w:t>
      </w:r>
    </w:p>
    <w:p w14:paraId="40F870A5">
      <w:pPr>
        <w:keepNext w:val="0"/>
        <w:keepLines w:val="0"/>
        <w:widowControl/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通过本章的学习，掌握旅行车线性图标设计和手机APP界面设计的基本方法，能够完成UI界面设计作品。</w:t>
      </w:r>
    </w:p>
    <w:p w14:paraId="59AC0F41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考核知识点 </w:t>
      </w:r>
    </w:p>
    <w:p w14:paraId="66A564FF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旅行车线性图标设计</w:t>
      </w:r>
    </w:p>
    <w:p w14:paraId="51EBBDED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手机APP界面设计 </w:t>
      </w:r>
    </w:p>
    <w:p w14:paraId="7CADE3BA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考核目标要求 </w:t>
      </w:r>
    </w:p>
    <w:p w14:paraId="0287232B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旅行车线性图标设计 </w:t>
      </w:r>
    </w:p>
    <w:p w14:paraId="488DFB2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识记：线性图标的设计原则。 </w:t>
      </w:r>
    </w:p>
    <w:p w14:paraId="4364FB3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领会：图标设计的标准化制作。 </w:t>
      </w:r>
    </w:p>
    <w:p w14:paraId="14701AD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应用：能够独立完成旅行车线性图标设计，体现主题特色。</w:t>
      </w:r>
    </w:p>
    <w:p w14:paraId="2F56AEDB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0" w:leftChars="200" w:firstLine="0" w:firstLineChars="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手机APP界面设计 </w:t>
      </w:r>
    </w:p>
    <w:p w14:paraId="2F4F458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识记：APP界面的设计规范。 </w:t>
      </w:r>
    </w:p>
    <w:p w14:paraId="163BD37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领会：界面设计的用户体验原则。 </w:t>
      </w:r>
    </w:p>
    <w:p w14:paraId="2762D0E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应用：能够完成手机APP界面设计，符合交互设计规范。 </w:t>
      </w:r>
    </w:p>
    <w:p w14:paraId="4B8D52CC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本章重点 UI界面设计的规范性与用户体验。</w:t>
      </w:r>
    </w:p>
    <w:p w14:paraId="7E9F90FF">
      <w:pPr>
        <w:keepNext w:val="0"/>
        <w:keepLines w:val="0"/>
        <w:widowControl/>
        <w:suppressLineNumbers w:val="0"/>
        <w:spacing w:line="360" w:lineRule="auto"/>
        <w:ind w:firstLine="538" w:firstLineChars="200"/>
        <w:jc w:val="both"/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  <w:t>三、题型举例（考试时间为150分钟）</w:t>
      </w:r>
    </w:p>
    <w:p w14:paraId="5FB0632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8" w:firstLineChars="200"/>
        <w:jc w:val="left"/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  <w:t xml:space="preserve">题目：为“萌宠之家”宠物店设计开业促销海报（100分） </w:t>
      </w:r>
    </w:p>
    <w:p w14:paraId="0447FED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“萌宠之家”是一家新成立的综合性宠物店，集宠物用品零售、洗护美容、休闲寄养于一体。品牌致力于为爱宠家庭提供一站式、有温度的服务。其开业活动旨在传递关爱、陪伴、欢乐的品牌理念，并吸引周边顾客。</w:t>
      </w:r>
    </w:p>
    <w:p w14:paraId="3B552A9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8" w:firstLineChars="200"/>
        <w:jc w:val="left"/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  <w:t>要求：</w:t>
      </w:r>
    </w:p>
    <w:p w14:paraId="4635FF8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1.主题突出、构图完整、创意有趣、设计技法娴熟，给人以温馨、欢乐、充满活力的视觉感受。</w:t>
      </w:r>
    </w:p>
    <w:p w14:paraId="12A4DB4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2.尺寸：A3大小（297mm x 420mm），竖版构图。</w:t>
      </w:r>
    </w:p>
    <w:p w14:paraId="5601A88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3.设计内容必须包含以下元素：</w:t>
      </w:r>
    </w:p>
    <w:p w14:paraId="67C55B9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品牌标志：需在画面中应用你为“萌宠之家”设计的专属品牌标志，体现其行业属性与温馨感。</w:t>
      </w:r>
    </w:p>
    <w:p w14:paraId="5E7EBB2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原创主视觉图形：需设计一个原创的、与宠物相关的主题图形（如卡通化的宠物形象、爪印组合图形、宠物与爱心等元素结合的图形）。</w:t>
      </w:r>
    </w:p>
    <w:p w14:paraId="3A5751E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完整信息传达：海报需整合以上元素，并清晰包含促销信息（如开业日期、地址、优惠活动等文案）、必要的装饰元素，形成一幅信息层级分明、视觉冲击力强的完整促销海报。</w:t>
      </w:r>
    </w:p>
    <w:p w14:paraId="11B22371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软件及格式：使用Adobe Illustrator软件进行设计，色彩模式为CMYK。最终提交AI源文件及JPG预览图。</w:t>
      </w:r>
    </w:p>
    <w:p w14:paraId="1E944AC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8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  <w:t>时间</w:t>
      </w: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 xml:space="preserve">：150分钟 </w:t>
      </w:r>
    </w:p>
    <w:p w14:paraId="3193ADD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8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6"/>
          <w:kern w:val="13"/>
          <w:sz w:val="28"/>
          <w:szCs w:val="28"/>
          <w:lang w:val="en-US" w:eastAsia="zh-CN" w:bidi="ar-SA"/>
        </w:rPr>
        <w:t>评分标准</w:t>
      </w: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：</w:t>
      </w:r>
    </w:p>
    <w:p w14:paraId="124FFCF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主题传达与创意 (30分)：品牌理念（温馨、关爱、欢乐）传达准确，原创图形与字体设计富有创意和趣味性。</w:t>
      </w:r>
    </w:p>
    <w:p w14:paraId="75D7D8F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构图完整性与视觉冲击力 (20分)：画面构图饱满，信息层级清晰，编排合理，主次分明，具有较强的视觉吸引力。</w:t>
      </w:r>
    </w:p>
    <w:p w14:paraId="1D8E848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设计技法与软件运用 (20分)：Illustrator软件操作熟练，图形绘制精准，色彩搭配和谐，图层管理规范。</w:t>
      </w:r>
    </w:p>
    <w:p w14:paraId="6620C5E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元素整合与应用 (20分)：标志、原创图形、专用字体与海报其他元素（文案、背景等）结合自然、协调统一，共同服务于整体设计。</w:t>
      </w:r>
    </w:p>
    <w:p w14:paraId="798AED5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36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3F3F3"/>
        </w:rPr>
      </w:pPr>
      <w:r>
        <w:rPr>
          <w:rFonts w:hint="eastAsia" w:ascii="宋体" w:hAnsi="宋体" w:eastAsia="宋体" w:cs="宋体"/>
          <w:spacing w:val="-6"/>
          <w:kern w:val="13"/>
          <w:sz w:val="28"/>
          <w:szCs w:val="28"/>
          <w:lang w:val="en-US" w:eastAsia="zh-CN" w:bidi="ar-SA"/>
        </w:rPr>
        <w:t>规范与细节 (10分)：尺寸、分辨率、文件格式等符合要求，设计细节处理到位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3F3F3"/>
        </w:rPr>
        <w:t>。</w:t>
      </w:r>
    </w:p>
    <w:p w14:paraId="7DB355A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380" w:firstLineChars="200"/>
        <w:jc w:val="left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shd w:val="clear" w:fill="F3F3F3"/>
          <w:lang w:val="en-US" w:eastAsia="zh-CN"/>
        </w:rPr>
      </w:pPr>
    </w:p>
    <w:sectPr>
      <w:footerReference r:id="rId3" w:type="default"/>
      <w:pgSz w:w="11906" w:h="16838"/>
      <w:pgMar w:top="1869" w:right="1800" w:bottom="202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EC684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402A1319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37500"/>
    <w:multiLevelType w:val="singleLevel"/>
    <w:tmpl w:val="997375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E79ED0C"/>
    <w:multiLevelType w:val="singleLevel"/>
    <w:tmpl w:val="9E79ED0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F0E23B0"/>
    <w:multiLevelType w:val="singleLevel"/>
    <w:tmpl w:val="3F0E23B0"/>
    <w:lvl w:ilvl="0" w:tentative="0">
      <w:start w:val="4"/>
      <w:numFmt w:val="decimal"/>
      <w:suff w:val="space"/>
      <w:lvlText w:val="%1."/>
      <w:lvlJc w:val="left"/>
    </w:lvl>
  </w:abstractNum>
  <w:abstractNum w:abstractNumId="3">
    <w:nsid w:val="44556587"/>
    <w:multiLevelType w:val="singleLevel"/>
    <w:tmpl w:val="445565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16E1E"/>
    <w:rsid w:val="0AF022BD"/>
    <w:rsid w:val="14D60EE9"/>
    <w:rsid w:val="1F116E1E"/>
    <w:rsid w:val="28964837"/>
    <w:rsid w:val="2DD66445"/>
    <w:rsid w:val="37CF2166"/>
    <w:rsid w:val="42BE3FC2"/>
    <w:rsid w:val="5309565C"/>
    <w:rsid w:val="66D40C48"/>
    <w:rsid w:val="782F092D"/>
    <w:rsid w:val="7A94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9</Pages>
  <Words>2672</Words>
  <Characters>2829</Characters>
  <Lines>0</Lines>
  <Paragraphs>0</Paragraphs>
  <TotalTime>11</TotalTime>
  <ScaleCrop>false</ScaleCrop>
  <LinksUpToDate>false</LinksUpToDate>
  <CharactersWithSpaces>2882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2026-01-06T03:19:00Z</dcterms:created>
  <dc:creator>木目</dc:creator>
  <cp:lastModifiedBy>周中华</cp:lastModifiedBy>
  <dcterms:modified xsi:type="dcterms:W3CDTF">2026-04-02T02:11:29Z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1F6EF677DF584470A4F187F8E9F48B22_11</vt:lpwstr>
  </property>
  <property fmtid="{D5CDD505-2E9C-101B-9397-08002B2CF9AE}" pid="4" name="KSOTemplateDocerSaveRecord">
    <vt:lpwstr>eyJoZGlkIjoiMmZmNjk5ODBhZDhmNjc3ODZmMDY5NGQ0Y2RhMDE3NTUiLCJ1c2VySWQiOiI5NTQ4ODA4MDAifQ==</vt:lpwstr>
  </property>
</Properties>
</file>